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216AF" w14:textId="469ABC71" w:rsidR="00B254BA" w:rsidRDefault="005E2A0C" w:rsidP="005E2A0C">
      <w:pPr>
        <w:spacing w:after="0"/>
        <w:jc w:val="center"/>
        <w:rPr>
          <w:rFonts w:ascii="Arial" w:hAnsi="Arial" w:cs="Arial"/>
          <w:sz w:val="18"/>
          <w:szCs w:val="18"/>
        </w:rPr>
      </w:pPr>
      <w:r w:rsidRPr="00D1285B">
        <w:rPr>
          <w:rFonts w:ascii="Arial" w:hAnsi="Arial" w:cs="Arial"/>
          <w:sz w:val="18"/>
          <w:szCs w:val="18"/>
        </w:rPr>
        <w:t xml:space="preserve">Seviqc </w:t>
      </w:r>
      <w:r w:rsidR="00D1285B">
        <w:rPr>
          <w:rFonts w:ascii="Arial" w:hAnsi="Arial" w:cs="Arial"/>
          <w:sz w:val="18"/>
          <w:szCs w:val="18"/>
        </w:rPr>
        <w:t>202</w:t>
      </w:r>
      <w:r w:rsidR="00957DFA">
        <w:rPr>
          <w:rFonts w:ascii="Arial" w:hAnsi="Arial" w:cs="Arial"/>
          <w:sz w:val="18"/>
          <w:szCs w:val="18"/>
        </w:rPr>
        <w:t>5</w:t>
      </w:r>
    </w:p>
    <w:p w14:paraId="7A5216B0" w14:textId="01F67684" w:rsidR="005E2A0C" w:rsidRPr="00F97037" w:rsidRDefault="00D22AA2" w:rsidP="005E2A0C">
      <w:pPr>
        <w:spacing w:after="0"/>
        <w:jc w:val="center"/>
        <w:rPr>
          <w:rFonts w:ascii="Arial" w:hAnsi="Arial" w:cs="Arial"/>
          <w:b/>
          <w:sz w:val="24"/>
          <w:szCs w:val="24"/>
        </w:rPr>
      </w:pPr>
      <w:r w:rsidRPr="00D22AA2">
        <w:rPr>
          <w:rFonts w:ascii="Arial" w:hAnsi="Arial" w:cs="Arial"/>
          <w:b/>
          <w:sz w:val="24"/>
          <w:szCs w:val="24"/>
        </w:rPr>
        <w:t>NAROČILNICA ZA VSTOPNICE FESTIVALSKIH DOGODKOV</w:t>
      </w:r>
      <w:r w:rsidRPr="00F97037">
        <w:rPr>
          <w:rFonts w:ascii="Arial" w:hAnsi="Arial" w:cs="Arial"/>
          <w:b/>
          <w:sz w:val="24"/>
          <w:szCs w:val="24"/>
        </w:rPr>
        <w:t xml:space="preserve"> </w:t>
      </w:r>
    </w:p>
    <w:p w14:paraId="7A5216B1" w14:textId="5087D140" w:rsidR="00C4109F" w:rsidRPr="00D22AA2" w:rsidRDefault="00D22AA2" w:rsidP="005E420B">
      <w:pPr>
        <w:spacing w:after="0"/>
        <w:jc w:val="center"/>
        <w:rPr>
          <w:rFonts w:ascii="Arial" w:hAnsi="Arial" w:cs="Arial"/>
          <w:sz w:val="24"/>
          <w:szCs w:val="24"/>
          <w:lang w:val="en-GB"/>
        </w:rPr>
      </w:pPr>
      <w:r w:rsidRPr="00D22AA2">
        <w:rPr>
          <w:rFonts w:ascii="Arial" w:hAnsi="Arial" w:cs="Arial"/>
          <w:b/>
          <w:sz w:val="24"/>
          <w:szCs w:val="24"/>
          <w:lang w:val="en-GB"/>
        </w:rPr>
        <w:t>ORDER FORM FOR FESTIVAL EVENT TICKETS</w:t>
      </w:r>
    </w:p>
    <w:p w14:paraId="7A5216B2" w14:textId="36A053D5" w:rsidR="005624CD" w:rsidRDefault="005624CD" w:rsidP="00B254BA">
      <w:pPr>
        <w:spacing w:after="0"/>
        <w:rPr>
          <w:rFonts w:ascii="Arial" w:hAnsi="Arial" w:cs="Arial"/>
          <w:sz w:val="18"/>
          <w:szCs w:val="18"/>
        </w:rPr>
      </w:pPr>
    </w:p>
    <w:tbl>
      <w:tblPr>
        <w:tblStyle w:val="Tabelamrea"/>
        <w:tblW w:w="5000" w:type="pct"/>
        <w:tblLook w:val="04A0" w:firstRow="1" w:lastRow="0" w:firstColumn="1" w:lastColumn="0" w:noHBand="0" w:noVBand="1"/>
      </w:tblPr>
      <w:tblGrid>
        <w:gridCol w:w="3756"/>
        <w:gridCol w:w="7006"/>
      </w:tblGrid>
      <w:tr w:rsidR="0045777A" w:rsidRPr="00D1285B" w14:paraId="7A5216B5" w14:textId="77777777" w:rsidTr="00D66F60">
        <w:trPr>
          <w:cantSplit/>
          <w:trHeight w:val="227"/>
        </w:trPr>
        <w:tc>
          <w:tcPr>
            <w:tcW w:w="1745" w:type="pct"/>
            <w:tcMar>
              <w:top w:w="28" w:type="dxa"/>
              <w:left w:w="57" w:type="dxa"/>
              <w:bottom w:w="28" w:type="dxa"/>
              <w:right w:w="57" w:type="dxa"/>
            </w:tcMar>
          </w:tcPr>
          <w:p w14:paraId="7A5216B3" w14:textId="77777777" w:rsidR="0045777A" w:rsidRPr="00D1285B" w:rsidRDefault="0045777A" w:rsidP="00C4109F">
            <w:pPr>
              <w:rPr>
                <w:rFonts w:ascii="Arial" w:hAnsi="Arial" w:cs="Arial"/>
                <w:sz w:val="18"/>
                <w:szCs w:val="18"/>
              </w:rPr>
            </w:pPr>
            <w:r w:rsidRPr="00D1285B">
              <w:rPr>
                <w:rFonts w:ascii="Arial" w:hAnsi="Arial" w:cs="Arial"/>
                <w:sz w:val="18"/>
                <w:szCs w:val="18"/>
              </w:rPr>
              <w:t xml:space="preserve">Ime in priimek / Name and </w:t>
            </w:r>
            <w:proofErr w:type="spellStart"/>
            <w:r w:rsidRPr="00D1285B">
              <w:rPr>
                <w:rFonts w:ascii="Arial" w:hAnsi="Arial" w:cs="Arial"/>
                <w:sz w:val="18"/>
                <w:szCs w:val="18"/>
              </w:rPr>
              <w:t>surname</w:t>
            </w:r>
            <w:proofErr w:type="spellEnd"/>
            <w:r w:rsidRPr="00D1285B">
              <w:rPr>
                <w:rFonts w:ascii="Arial" w:hAnsi="Arial" w:cs="Arial"/>
                <w:sz w:val="18"/>
                <w:szCs w:val="18"/>
              </w:rPr>
              <w:t>:</w:t>
            </w:r>
          </w:p>
        </w:tc>
        <w:tc>
          <w:tcPr>
            <w:tcW w:w="3255" w:type="pct"/>
            <w:shd w:val="clear" w:color="auto" w:fill="auto"/>
            <w:tcMar>
              <w:top w:w="28" w:type="dxa"/>
              <w:left w:w="57" w:type="dxa"/>
              <w:bottom w:w="28" w:type="dxa"/>
              <w:right w:w="57" w:type="dxa"/>
            </w:tcMar>
          </w:tcPr>
          <w:p w14:paraId="7A5216B4" w14:textId="77777777" w:rsidR="0045777A" w:rsidRPr="00620542" w:rsidRDefault="0045777A" w:rsidP="00C4109F">
            <w:pPr>
              <w:rPr>
                <w:rFonts w:ascii="Arial" w:hAnsi="Arial" w:cs="Arial"/>
                <w:bCs/>
                <w:sz w:val="18"/>
                <w:szCs w:val="18"/>
              </w:rPr>
            </w:pPr>
          </w:p>
        </w:tc>
      </w:tr>
      <w:tr w:rsidR="00D1285B" w:rsidRPr="00D1285B" w14:paraId="2CF101EE" w14:textId="77777777" w:rsidTr="00D66F60">
        <w:trPr>
          <w:cantSplit/>
          <w:trHeight w:val="227"/>
        </w:trPr>
        <w:tc>
          <w:tcPr>
            <w:tcW w:w="1745" w:type="pct"/>
            <w:tcMar>
              <w:top w:w="28" w:type="dxa"/>
              <w:left w:w="57" w:type="dxa"/>
              <w:bottom w:w="28" w:type="dxa"/>
              <w:right w:w="57" w:type="dxa"/>
            </w:tcMar>
          </w:tcPr>
          <w:p w14:paraId="2E9D411D" w14:textId="2108BB74" w:rsidR="00D1285B" w:rsidRPr="00D1285B" w:rsidRDefault="001021A4" w:rsidP="00C4109F">
            <w:pPr>
              <w:rPr>
                <w:rFonts w:ascii="Arial" w:hAnsi="Arial" w:cs="Arial"/>
                <w:sz w:val="18"/>
                <w:szCs w:val="18"/>
              </w:rPr>
            </w:pPr>
            <w:r>
              <w:rPr>
                <w:rFonts w:ascii="Arial" w:hAnsi="Arial" w:cs="Arial"/>
                <w:sz w:val="18"/>
                <w:szCs w:val="18"/>
              </w:rPr>
              <w:t>Poštni naslov</w:t>
            </w:r>
            <w:r w:rsidR="00D1285B" w:rsidRPr="00D1285B">
              <w:rPr>
                <w:rFonts w:ascii="Arial" w:hAnsi="Arial" w:cs="Arial"/>
                <w:sz w:val="18"/>
                <w:szCs w:val="18"/>
              </w:rPr>
              <w:t xml:space="preserve"> / </w:t>
            </w:r>
            <w:r w:rsidR="001536C1" w:rsidRPr="001536C1">
              <w:rPr>
                <w:rFonts w:ascii="Arial" w:hAnsi="Arial" w:cs="Arial"/>
                <w:sz w:val="18"/>
                <w:szCs w:val="18"/>
              </w:rPr>
              <w:t xml:space="preserve">Postal </w:t>
            </w:r>
            <w:proofErr w:type="spellStart"/>
            <w:r w:rsidR="001536C1" w:rsidRPr="001536C1">
              <w:rPr>
                <w:rFonts w:ascii="Arial" w:hAnsi="Arial" w:cs="Arial"/>
                <w:sz w:val="18"/>
                <w:szCs w:val="18"/>
              </w:rPr>
              <w:t>address</w:t>
            </w:r>
            <w:proofErr w:type="spellEnd"/>
            <w:r w:rsidR="001536C1">
              <w:rPr>
                <w:rFonts w:ascii="Arial" w:hAnsi="Arial" w:cs="Arial"/>
                <w:sz w:val="18"/>
                <w:szCs w:val="18"/>
              </w:rPr>
              <w:t>:</w:t>
            </w:r>
          </w:p>
        </w:tc>
        <w:tc>
          <w:tcPr>
            <w:tcW w:w="3255" w:type="pct"/>
            <w:shd w:val="clear" w:color="auto" w:fill="auto"/>
            <w:tcMar>
              <w:top w:w="28" w:type="dxa"/>
              <w:left w:w="57" w:type="dxa"/>
              <w:bottom w:w="28" w:type="dxa"/>
              <w:right w:w="57" w:type="dxa"/>
            </w:tcMar>
          </w:tcPr>
          <w:p w14:paraId="61D7C016" w14:textId="77777777" w:rsidR="00D1285B" w:rsidRPr="00620542" w:rsidRDefault="00D1285B" w:rsidP="00C4109F">
            <w:pPr>
              <w:rPr>
                <w:rFonts w:ascii="Arial" w:hAnsi="Arial" w:cs="Arial"/>
                <w:bCs/>
                <w:sz w:val="18"/>
                <w:szCs w:val="18"/>
              </w:rPr>
            </w:pPr>
          </w:p>
        </w:tc>
      </w:tr>
      <w:tr w:rsidR="0045777A" w:rsidRPr="00D1285B" w14:paraId="7A5216BF" w14:textId="77777777" w:rsidTr="00D66F60">
        <w:trPr>
          <w:cantSplit/>
          <w:trHeight w:val="227"/>
        </w:trPr>
        <w:tc>
          <w:tcPr>
            <w:tcW w:w="1745" w:type="pct"/>
            <w:tcMar>
              <w:top w:w="28" w:type="dxa"/>
              <w:left w:w="57" w:type="dxa"/>
              <w:bottom w:w="28" w:type="dxa"/>
              <w:right w:w="57" w:type="dxa"/>
            </w:tcMar>
          </w:tcPr>
          <w:p w14:paraId="7A5216BD" w14:textId="77777777" w:rsidR="0045777A" w:rsidRPr="00D1285B" w:rsidRDefault="0045777A" w:rsidP="00097760">
            <w:pPr>
              <w:rPr>
                <w:rFonts w:ascii="Arial" w:hAnsi="Arial" w:cs="Arial"/>
                <w:sz w:val="18"/>
                <w:szCs w:val="18"/>
              </w:rPr>
            </w:pPr>
            <w:r w:rsidRPr="00D1285B">
              <w:rPr>
                <w:rFonts w:ascii="Arial" w:hAnsi="Arial" w:cs="Arial"/>
                <w:sz w:val="18"/>
                <w:szCs w:val="18"/>
              </w:rPr>
              <w:t xml:space="preserve">Elektronska pošta / E-mail </w:t>
            </w:r>
            <w:proofErr w:type="spellStart"/>
            <w:r w:rsidRPr="00D1285B">
              <w:rPr>
                <w:rFonts w:ascii="Arial" w:hAnsi="Arial" w:cs="Arial"/>
                <w:sz w:val="18"/>
                <w:szCs w:val="18"/>
              </w:rPr>
              <w:t>address</w:t>
            </w:r>
            <w:proofErr w:type="spellEnd"/>
            <w:r w:rsidRPr="00D1285B">
              <w:rPr>
                <w:rFonts w:ascii="Arial" w:hAnsi="Arial" w:cs="Arial"/>
                <w:sz w:val="18"/>
                <w:szCs w:val="18"/>
              </w:rPr>
              <w:t>:</w:t>
            </w:r>
          </w:p>
        </w:tc>
        <w:tc>
          <w:tcPr>
            <w:tcW w:w="3255" w:type="pct"/>
            <w:shd w:val="clear" w:color="auto" w:fill="auto"/>
            <w:tcMar>
              <w:top w:w="28" w:type="dxa"/>
              <w:left w:w="57" w:type="dxa"/>
              <w:bottom w:w="28" w:type="dxa"/>
              <w:right w:w="57" w:type="dxa"/>
            </w:tcMar>
          </w:tcPr>
          <w:p w14:paraId="7A5216BE" w14:textId="77777777" w:rsidR="0045777A" w:rsidRPr="00620542" w:rsidRDefault="0045777A" w:rsidP="00C4109F">
            <w:pPr>
              <w:rPr>
                <w:rFonts w:ascii="Arial" w:hAnsi="Arial" w:cs="Arial"/>
                <w:bCs/>
                <w:sz w:val="18"/>
                <w:szCs w:val="18"/>
              </w:rPr>
            </w:pPr>
          </w:p>
        </w:tc>
      </w:tr>
    </w:tbl>
    <w:p w14:paraId="5EC0B301" w14:textId="52091E39" w:rsidR="0006448D" w:rsidRPr="0006448D" w:rsidRDefault="0006448D" w:rsidP="00BC5C5E">
      <w:pPr>
        <w:spacing w:after="0"/>
        <w:jc w:val="right"/>
        <w:rPr>
          <w:rFonts w:ascii="Arial" w:hAnsi="Arial" w:cs="Arial"/>
          <w:sz w:val="14"/>
          <w:szCs w:val="14"/>
        </w:rPr>
      </w:pPr>
      <w:r w:rsidRPr="0006448D">
        <w:rPr>
          <w:rFonts w:ascii="Arial" w:hAnsi="Arial" w:cs="Arial"/>
          <w:sz w:val="14"/>
          <w:szCs w:val="14"/>
        </w:rPr>
        <w:t>Vsa polja so obvezna</w:t>
      </w:r>
      <w:r>
        <w:rPr>
          <w:rFonts w:ascii="Arial" w:hAnsi="Arial" w:cs="Arial"/>
          <w:sz w:val="14"/>
          <w:szCs w:val="14"/>
        </w:rPr>
        <w:t xml:space="preserve"> / </w:t>
      </w:r>
      <w:r w:rsidRPr="00DD66F1">
        <w:rPr>
          <w:rFonts w:ascii="Arial" w:hAnsi="Arial" w:cs="Arial"/>
          <w:sz w:val="14"/>
          <w:szCs w:val="14"/>
          <w:lang w:val="en-GB"/>
        </w:rPr>
        <w:t>All fields are mandatory</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6"/>
      </w:tblGrid>
      <w:tr w:rsidR="001021A4" w:rsidRPr="00D1285B" w14:paraId="57D2BF5A" w14:textId="77777777" w:rsidTr="001536C1">
        <w:trPr>
          <w:cantSplit/>
          <w:trHeight w:val="227"/>
        </w:trPr>
        <w:tc>
          <w:tcPr>
            <w:tcW w:w="2500" w:type="pct"/>
            <w:tcMar>
              <w:top w:w="28" w:type="dxa"/>
              <w:left w:w="85" w:type="dxa"/>
              <w:bottom w:w="28" w:type="dxa"/>
              <w:right w:w="85" w:type="dxa"/>
            </w:tcMar>
          </w:tcPr>
          <w:p w14:paraId="6AE2586A" w14:textId="77777777" w:rsidR="003E038C" w:rsidRDefault="001536C1" w:rsidP="007D54E9">
            <w:pPr>
              <w:spacing w:after="120"/>
              <w:rPr>
                <w:rFonts w:ascii="Arial" w:hAnsi="Arial" w:cs="Arial"/>
                <w:sz w:val="18"/>
                <w:szCs w:val="18"/>
              </w:rPr>
            </w:pPr>
            <w:r w:rsidRPr="001536C1">
              <w:rPr>
                <w:rFonts w:ascii="Arial" w:hAnsi="Arial" w:cs="Arial"/>
                <w:b/>
                <w:bCs/>
                <w:sz w:val="18"/>
                <w:szCs w:val="18"/>
              </w:rPr>
              <w:t>Pomembno</w:t>
            </w:r>
            <w:r>
              <w:rPr>
                <w:rFonts w:ascii="Arial" w:hAnsi="Arial" w:cs="Arial"/>
                <w:sz w:val="18"/>
                <w:szCs w:val="18"/>
              </w:rPr>
              <w:t xml:space="preserve">: </w:t>
            </w:r>
          </w:p>
          <w:p w14:paraId="4F756A62" w14:textId="77777777" w:rsidR="007D54E9" w:rsidRDefault="007D54E9" w:rsidP="007D54E9">
            <w:pPr>
              <w:pStyle w:val="Odstavekseznama"/>
              <w:numPr>
                <w:ilvl w:val="0"/>
                <w:numId w:val="10"/>
              </w:numPr>
              <w:ind w:left="340" w:hanging="170"/>
              <w:rPr>
                <w:rFonts w:ascii="Arial" w:hAnsi="Arial" w:cs="Arial"/>
                <w:sz w:val="18"/>
                <w:szCs w:val="18"/>
              </w:rPr>
            </w:pPr>
            <w:r w:rsidRPr="007D54E9">
              <w:rPr>
                <w:rFonts w:ascii="Arial" w:hAnsi="Arial" w:cs="Arial"/>
                <w:sz w:val="18"/>
                <w:szCs w:val="18"/>
              </w:rPr>
              <w:t>Že kupljenih vstopnic ni možno zamenjati.</w:t>
            </w:r>
          </w:p>
          <w:p w14:paraId="41E639BE" w14:textId="31C8854F" w:rsidR="007D54E9" w:rsidRPr="00AD6BF3" w:rsidRDefault="001536C1" w:rsidP="00AD6BF3">
            <w:pPr>
              <w:pStyle w:val="Odstavekseznama"/>
              <w:numPr>
                <w:ilvl w:val="0"/>
                <w:numId w:val="10"/>
              </w:numPr>
              <w:ind w:left="340" w:hanging="170"/>
              <w:rPr>
                <w:rFonts w:ascii="Arial" w:hAnsi="Arial" w:cs="Arial"/>
                <w:sz w:val="18"/>
                <w:szCs w:val="18"/>
              </w:rPr>
            </w:pPr>
            <w:r w:rsidRPr="007D54E9">
              <w:rPr>
                <w:rFonts w:ascii="Arial" w:hAnsi="Arial" w:cs="Arial"/>
                <w:sz w:val="18"/>
                <w:szCs w:val="18"/>
              </w:rPr>
              <w:t>Vsi pridobljeni podatki so poslovna skrivnost Ars Ramovš.</w:t>
            </w:r>
          </w:p>
        </w:tc>
        <w:tc>
          <w:tcPr>
            <w:tcW w:w="2500" w:type="pct"/>
            <w:shd w:val="clear" w:color="auto" w:fill="auto"/>
            <w:tcMar>
              <w:top w:w="28" w:type="dxa"/>
              <w:left w:w="85" w:type="dxa"/>
              <w:bottom w:w="28" w:type="dxa"/>
              <w:right w:w="85" w:type="dxa"/>
            </w:tcMar>
          </w:tcPr>
          <w:p w14:paraId="59FCD7FB" w14:textId="77777777" w:rsidR="007D54E9" w:rsidRDefault="001536C1" w:rsidP="007D54E9">
            <w:pPr>
              <w:spacing w:after="120"/>
              <w:rPr>
                <w:rFonts w:ascii="Arial" w:hAnsi="Arial" w:cs="Arial"/>
                <w:sz w:val="18"/>
                <w:szCs w:val="18"/>
              </w:rPr>
            </w:pPr>
            <w:r w:rsidRPr="001536C1">
              <w:rPr>
                <w:rFonts w:ascii="Arial" w:hAnsi="Arial" w:cs="Arial"/>
                <w:b/>
                <w:sz w:val="18"/>
                <w:szCs w:val="18"/>
                <w:lang w:val="en-GB"/>
              </w:rPr>
              <w:t>Important</w:t>
            </w:r>
            <w:r w:rsidRPr="001536C1">
              <w:rPr>
                <w:rFonts w:ascii="Arial" w:hAnsi="Arial" w:cs="Arial"/>
                <w:bCs/>
                <w:sz w:val="18"/>
                <w:szCs w:val="18"/>
                <w:lang w:val="en-GB"/>
              </w:rPr>
              <w:t xml:space="preserve">: </w:t>
            </w:r>
          </w:p>
          <w:p w14:paraId="437EBCAF" w14:textId="186E372F" w:rsidR="007D54E9" w:rsidRDefault="007D54E9" w:rsidP="007D54E9">
            <w:pPr>
              <w:pStyle w:val="Odstavekseznama"/>
              <w:numPr>
                <w:ilvl w:val="0"/>
                <w:numId w:val="10"/>
              </w:numPr>
              <w:ind w:left="340" w:hanging="170"/>
              <w:rPr>
                <w:rFonts w:ascii="Arial" w:hAnsi="Arial" w:cs="Arial"/>
                <w:bCs/>
                <w:sz w:val="18"/>
                <w:szCs w:val="18"/>
                <w:lang w:val="en-GB"/>
              </w:rPr>
            </w:pPr>
            <w:r w:rsidRPr="008F7AA0">
              <w:rPr>
                <w:rFonts w:ascii="Arial" w:hAnsi="Arial" w:cs="Arial"/>
                <w:sz w:val="18"/>
                <w:szCs w:val="18"/>
                <w:lang w:val="en-GB"/>
              </w:rPr>
              <w:t>Already purchased tickets cannot be exchanged.</w:t>
            </w:r>
          </w:p>
          <w:p w14:paraId="38420551" w14:textId="3EA141F4" w:rsidR="007D54E9" w:rsidRPr="007D54E9" w:rsidRDefault="001536C1" w:rsidP="007D54E9">
            <w:pPr>
              <w:pStyle w:val="Odstavekseznama"/>
              <w:numPr>
                <w:ilvl w:val="0"/>
                <w:numId w:val="10"/>
              </w:numPr>
              <w:ind w:left="340" w:hanging="170"/>
              <w:rPr>
                <w:rFonts w:ascii="Arial" w:hAnsi="Arial" w:cs="Arial"/>
                <w:bCs/>
                <w:sz w:val="18"/>
                <w:szCs w:val="18"/>
                <w:lang w:val="en-GB"/>
              </w:rPr>
            </w:pPr>
            <w:r w:rsidRPr="007D54E9">
              <w:rPr>
                <w:rFonts w:ascii="Arial" w:hAnsi="Arial" w:cs="Arial"/>
                <w:bCs/>
                <w:sz w:val="18"/>
                <w:szCs w:val="18"/>
                <w:lang w:val="en-GB"/>
              </w:rPr>
              <w:t xml:space="preserve">All data obtained are a </w:t>
            </w:r>
            <w:r w:rsidR="00DD66F1" w:rsidRPr="007D54E9">
              <w:rPr>
                <w:rFonts w:ascii="Arial" w:hAnsi="Arial" w:cs="Arial"/>
                <w:bCs/>
                <w:sz w:val="18"/>
                <w:szCs w:val="18"/>
                <w:lang w:val="en-GB"/>
              </w:rPr>
              <w:t xml:space="preserve">business </w:t>
            </w:r>
            <w:r w:rsidRPr="007D54E9">
              <w:rPr>
                <w:rFonts w:ascii="Arial" w:hAnsi="Arial" w:cs="Arial"/>
                <w:bCs/>
                <w:sz w:val="18"/>
                <w:szCs w:val="18"/>
                <w:lang w:val="en-GB"/>
              </w:rPr>
              <w:t>secret of Ars Ramovš.</w:t>
            </w:r>
          </w:p>
        </w:tc>
      </w:tr>
    </w:tbl>
    <w:p w14:paraId="5F194F3E" w14:textId="2C59E96D" w:rsidR="001021A4" w:rsidRDefault="001021A4" w:rsidP="004D4AFD">
      <w:pPr>
        <w:spacing w:after="0"/>
        <w:rPr>
          <w:rFonts w:ascii="Arial" w:hAnsi="Arial" w:cs="Arial"/>
          <w:sz w:val="18"/>
          <w:szCs w:val="18"/>
          <w:lang w:val="en-GB"/>
        </w:rPr>
      </w:pPr>
    </w:p>
    <w:tbl>
      <w:tblPr>
        <w:tblStyle w:val="Tabelamrea"/>
        <w:tblW w:w="5000" w:type="pct"/>
        <w:tblLook w:val="04A0" w:firstRow="1" w:lastRow="0" w:firstColumn="1" w:lastColumn="0" w:noHBand="0" w:noVBand="1"/>
      </w:tblPr>
      <w:tblGrid>
        <w:gridCol w:w="1843"/>
        <w:gridCol w:w="3402"/>
        <w:gridCol w:w="1701"/>
        <w:gridCol w:w="2333"/>
        <w:gridCol w:w="671"/>
        <w:gridCol w:w="817"/>
      </w:tblGrid>
      <w:tr w:rsidR="009F37A5" w14:paraId="085E2082" w14:textId="77777777" w:rsidTr="009431C7">
        <w:tc>
          <w:tcPr>
            <w:tcW w:w="1843" w:type="dxa"/>
            <w:tcBorders>
              <w:top w:val="nil"/>
              <w:left w:val="nil"/>
              <w:bottom w:val="single" w:sz="4" w:space="0" w:color="auto"/>
              <w:right w:val="nil"/>
            </w:tcBorders>
            <w:tcMar>
              <w:top w:w="28" w:type="dxa"/>
              <w:left w:w="28" w:type="dxa"/>
              <w:bottom w:w="28" w:type="dxa"/>
              <w:right w:w="28" w:type="dxa"/>
            </w:tcMar>
          </w:tcPr>
          <w:p w14:paraId="6A46DEA9" w14:textId="77777777" w:rsidR="009F37A5" w:rsidRDefault="009F37A5" w:rsidP="00C85F09">
            <w:pPr>
              <w:rPr>
                <w:rFonts w:ascii="Arial" w:hAnsi="Arial" w:cs="Arial"/>
                <w:sz w:val="18"/>
                <w:szCs w:val="18"/>
                <w:lang w:val="en-GB"/>
              </w:rPr>
            </w:pPr>
          </w:p>
        </w:tc>
        <w:tc>
          <w:tcPr>
            <w:tcW w:w="3402" w:type="dxa"/>
            <w:tcBorders>
              <w:top w:val="nil"/>
              <w:left w:val="nil"/>
              <w:bottom w:val="single" w:sz="4" w:space="0" w:color="auto"/>
              <w:right w:val="nil"/>
            </w:tcBorders>
            <w:tcMar>
              <w:top w:w="28" w:type="dxa"/>
              <w:left w:w="28" w:type="dxa"/>
              <w:bottom w:w="28" w:type="dxa"/>
              <w:right w:w="28" w:type="dxa"/>
            </w:tcMar>
          </w:tcPr>
          <w:p w14:paraId="3BD8E511" w14:textId="105CC275" w:rsidR="009F37A5" w:rsidRDefault="009F37A5" w:rsidP="00C85F09">
            <w:pPr>
              <w:rPr>
                <w:rFonts w:ascii="Arial" w:hAnsi="Arial" w:cs="Arial"/>
                <w:sz w:val="18"/>
                <w:szCs w:val="18"/>
                <w:lang w:val="en-GB"/>
              </w:rPr>
            </w:pPr>
            <w:r w:rsidRPr="00A01F6B">
              <w:rPr>
                <w:rFonts w:ascii="Arial" w:hAnsi="Arial" w:cs="Arial"/>
                <w:b/>
                <w:sz w:val="20"/>
                <w:szCs w:val="20"/>
              </w:rPr>
              <w:t>Naroč</w:t>
            </w:r>
            <w:r>
              <w:rPr>
                <w:rFonts w:ascii="Arial" w:hAnsi="Arial" w:cs="Arial"/>
                <w:b/>
                <w:sz w:val="20"/>
                <w:szCs w:val="20"/>
              </w:rPr>
              <w:t xml:space="preserve">am / </w:t>
            </w:r>
            <w:r w:rsidRPr="00D2517A">
              <w:rPr>
                <w:rFonts w:ascii="Arial" w:hAnsi="Arial" w:cs="Arial"/>
                <w:b/>
                <w:sz w:val="20"/>
                <w:szCs w:val="20"/>
                <w:lang w:val="en-GB"/>
              </w:rPr>
              <w:t>I'</w:t>
            </w:r>
            <w:r>
              <w:rPr>
                <w:rFonts w:ascii="Arial" w:hAnsi="Arial" w:cs="Arial"/>
                <w:b/>
                <w:sz w:val="20"/>
                <w:szCs w:val="20"/>
                <w:lang w:val="en-GB"/>
              </w:rPr>
              <w:t>m</w:t>
            </w:r>
            <w:r w:rsidRPr="00D2517A">
              <w:rPr>
                <w:rFonts w:ascii="Arial" w:hAnsi="Arial" w:cs="Arial"/>
                <w:b/>
                <w:sz w:val="20"/>
                <w:szCs w:val="20"/>
                <w:lang w:val="en-GB"/>
              </w:rPr>
              <w:t xml:space="preserve"> order</w:t>
            </w:r>
            <w:r>
              <w:rPr>
                <w:rFonts w:ascii="Arial" w:hAnsi="Arial" w:cs="Arial"/>
                <w:b/>
                <w:sz w:val="20"/>
                <w:szCs w:val="20"/>
                <w:lang w:val="en-GB"/>
              </w:rPr>
              <w:t>ing</w:t>
            </w:r>
          </w:p>
        </w:tc>
        <w:tc>
          <w:tcPr>
            <w:tcW w:w="1701" w:type="dxa"/>
            <w:tcBorders>
              <w:top w:val="nil"/>
              <w:left w:val="nil"/>
              <w:bottom w:val="single" w:sz="4" w:space="0" w:color="auto"/>
              <w:right w:val="nil"/>
            </w:tcBorders>
            <w:tcMar>
              <w:top w:w="28" w:type="dxa"/>
              <w:left w:w="28" w:type="dxa"/>
              <w:bottom w:w="28" w:type="dxa"/>
              <w:right w:w="28" w:type="dxa"/>
            </w:tcMar>
          </w:tcPr>
          <w:p w14:paraId="0AD897B1" w14:textId="77777777" w:rsidR="009F37A5" w:rsidRDefault="009F37A5" w:rsidP="00C85F09">
            <w:pPr>
              <w:rPr>
                <w:rFonts w:ascii="Arial" w:hAnsi="Arial" w:cs="Arial"/>
                <w:sz w:val="18"/>
                <w:szCs w:val="18"/>
                <w:lang w:val="en-GB"/>
              </w:rPr>
            </w:pPr>
          </w:p>
        </w:tc>
        <w:tc>
          <w:tcPr>
            <w:tcW w:w="2333" w:type="dxa"/>
            <w:tcBorders>
              <w:top w:val="nil"/>
              <w:left w:val="nil"/>
              <w:bottom w:val="single" w:sz="4" w:space="0" w:color="auto"/>
              <w:right w:val="single" w:sz="4" w:space="0" w:color="auto"/>
            </w:tcBorders>
            <w:tcMar>
              <w:top w:w="28" w:type="dxa"/>
              <w:left w:w="28" w:type="dxa"/>
              <w:bottom w:w="28" w:type="dxa"/>
              <w:right w:w="28" w:type="dxa"/>
            </w:tcMar>
          </w:tcPr>
          <w:p w14:paraId="324024F6" w14:textId="77777777" w:rsidR="009F37A5" w:rsidRDefault="009F37A5" w:rsidP="00C85F09">
            <w:pPr>
              <w:rPr>
                <w:rFonts w:ascii="Arial" w:hAnsi="Arial" w:cs="Arial"/>
                <w:sz w:val="18"/>
                <w:szCs w:val="18"/>
                <w:lang w:val="en-GB"/>
              </w:rPr>
            </w:pP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B79592" w14:textId="4DF11799" w:rsidR="009F37A5" w:rsidRDefault="009F37A5" w:rsidP="00E10D30">
            <w:pPr>
              <w:jc w:val="center"/>
              <w:rPr>
                <w:rFonts w:ascii="Arial" w:hAnsi="Arial" w:cs="Arial"/>
                <w:sz w:val="18"/>
                <w:szCs w:val="18"/>
                <w:lang w:val="en-GB"/>
              </w:rPr>
            </w:pPr>
            <w:r>
              <w:rPr>
                <w:rFonts w:ascii="Arial" w:hAnsi="Arial" w:cs="Arial"/>
                <w:sz w:val="18"/>
                <w:szCs w:val="18"/>
                <w:lang w:val="en-GB"/>
              </w:rPr>
              <w:t xml:space="preserve">EUR </w:t>
            </w:r>
            <w:r>
              <w:rPr>
                <w:rStyle w:val="Sprotnaopomba-sklic"/>
                <w:rFonts w:ascii="Arial" w:hAnsi="Arial" w:cs="Arial"/>
                <w:sz w:val="18"/>
                <w:szCs w:val="18"/>
                <w:lang w:val="en-GB"/>
              </w:rPr>
              <w:footnoteReference w:id="2"/>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D6CC07" w14:textId="71530D2B" w:rsidR="009F37A5" w:rsidRDefault="009F37A5" w:rsidP="0055409E">
            <w:pPr>
              <w:jc w:val="center"/>
              <w:rPr>
                <w:rFonts w:ascii="Arial" w:hAnsi="Arial" w:cs="Arial"/>
                <w:sz w:val="18"/>
                <w:szCs w:val="18"/>
                <w:lang w:val="en-GB"/>
              </w:rPr>
            </w:pPr>
            <w:proofErr w:type="spellStart"/>
            <w:r>
              <w:rPr>
                <w:rFonts w:ascii="Arial" w:hAnsi="Arial" w:cs="Arial"/>
                <w:sz w:val="18"/>
                <w:szCs w:val="18"/>
                <w:lang w:val="en-GB"/>
              </w:rPr>
              <w:t>št</w:t>
            </w:r>
            <w:proofErr w:type="spellEnd"/>
            <w:r>
              <w:rPr>
                <w:rFonts w:ascii="Arial" w:hAnsi="Arial" w:cs="Arial"/>
                <w:sz w:val="18"/>
                <w:szCs w:val="18"/>
                <w:lang w:val="en-GB"/>
              </w:rPr>
              <w:t xml:space="preserve">. / </w:t>
            </w:r>
            <w:proofErr w:type="gramStart"/>
            <w:r>
              <w:rPr>
                <w:rFonts w:ascii="Arial" w:hAnsi="Arial" w:cs="Arial"/>
                <w:sz w:val="18"/>
                <w:szCs w:val="18"/>
                <w:lang w:val="en-GB"/>
              </w:rPr>
              <w:t>no</w:t>
            </w:r>
            <w:proofErr w:type="gramEnd"/>
            <w:r>
              <w:rPr>
                <w:rFonts w:ascii="Arial" w:hAnsi="Arial" w:cs="Arial"/>
                <w:sz w:val="18"/>
                <w:szCs w:val="18"/>
                <w:lang w:val="en-GB"/>
              </w:rPr>
              <w:t xml:space="preserve"> </w:t>
            </w:r>
            <w:r>
              <w:rPr>
                <w:rStyle w:val="Sprotnaopomba-sklic"/>
                <w:rFonts w:ascii="Arial" w:hAnsi="Arial" w:cs="Arial"/>
                <w:sz w:val="18"/>
                <w:szCs w:val="18"/>
                <w:lang w:val="en-GB"/>
              </w:rPr>
              <w:footnoteReference w:id="3"/>
            </w:r>
          </w:p>
        </w:tc>
      </w:tr>
      <w:tr w:rsidR="004C5551" w14:paraId="2E479788" w14:textId="77777777" w:rsidTr="009431C7">
        <w:tc>
          <w:tcPr>
            <w:tcW w:w="1843" w:type="dxa"/>
            <w:tcBorders>
              <w:top w:val="nil"/>
              <w:left w:val="nil"/>
              <w:bottom w:val="nil"/>
              <w:right w:val="nil"/>
            </w:tcBorders>
            <w:tcMar>
              <w:top w:w="28" w:type="dxa"/>
              <w:left w:w="28" w:type="dxa"/>
              <w:bottom w:w="28" w:type="dxa"/>
              <w:right w:w="28" w:type="dxa"/>
            </w:tcMar>
          </w:tcPr>
          <w:p w14:paraId="3C535F07" w14:textId="7D008A46" w:rsidR="004C5551" w:rsidRDefault="004C5551" w:rsidP="004C5551">
            <w:pPr>
              <w:rPr>
                <w:rFonts w:ascii="Arial" w:hAnsi="Arial" w:cs="Arial"/>
                <w:sz w:val="18"/>
                <w:szCs w:val="18"/>
                <w:lang w:val="en-GB"/>
              </w:rPr>
            </w:pPr>
            <w:r w:rsidRPr="009F37A5">
              <w:rPr>
                <w:rFonts w:ascii="Arial" w:hAnsi="Arial" w:cs="Arial"/>
                <w:sz w:val="18"/>
                <w:szCs w:val="18"/>
              </w:rPr>
              <w:t>8.8.2025</w:t>
            </w:r>
            <w:r>
              <w:rPr>
                <w:rFonts w:ascii="Arial" w:hAnsi="Arial" w:cs="Arial"/>
                <w:sz w:val="18"/>
                <w:szCs w:val="18"/>
              </w:rPr>
              <w:t xml:space="preserve"> </w:t>
            </w:r>
            <w:r w:rsidRPr="009F37A5">
              <w:rPr>
                <w:rFonts w:ascii="Arial" w:hAnsi="Arial" w:cs="Arial"/>
                <w:sz w:val="18"/>
                <w:szCs w:val="18"/>
              </w:rPr>
              <w:t>(5)</w:t>
            </w:r>
            <w:r>
              <w:rPr>
                <w:rFonts w:ascii="Arial" w:hAnsi="Arial" w:cs="Arial"/>
                <w:sz w:val="18"/>
                <w:szCs w:val="18"/>
              </w:rPr>
              <w:t xml:space="preserve"> </w:t>
            </w:r>
            <w:r w:rsidRPr="009F37A5">
              <w:rPr>
                <w:rFonts w:ascii="Arial" w:hAnsi="Arial" w:cs="Arial"/>
                <w:sz w:val="18"/>
                <w:szCs w:val="18"/>
              </w:rPr>
              <w:t>18:30</w:t>
            </w:r>
          </w:p>
        </w:tc>
        <w:tc>
          <w:tcPr>
            <w:tcW w:w="3402" w:type="dxa"/>
            <w:tcBorders>
              <w:top w:val="nil"/>
              <w:left w:val="nil"/>
              <w:bottom w:val="nil"/>
              <w:right w:val="nil"/>
            </w:tcBorders>
            <w:tcMar>
              <w:top w:w="28" w:type="dxa"/>
              <w:left w:w="28" w:type="dxa"/>
              <w:bottom w:w="28" w:type="dxa"/>
              <w:right w:w="28" w:type="dxa"/>
            </w:tcMar>
          </w:tcPr>
          <w:p w14:paraId="657157EC" w14:textId="584254B7" w:rsidR="004C5551" w:rsidRPr="004C5551" w:rsidRDefault="004C5551" w:rsidP="004C5551">
            <w:pPr>
              <w:rPr>
                <w:rFonts w:ascii="Arial" w:hAnsi="Arial" w:cs="Arial"/>
                <w:sz w:val="20"/>
                <w:szCs w:val="20"/>
              </w:rPr>
            </w:pPr>
            <w:r w:rsidRPr="009332A4">
              <w:rPr>
                <w:rFonts w:ascii="Arial" w:hAnsi="Arial" w:cs="Arial"/>
                <w:sz w:val="18"/>
                <w:szCs w:val="18"/>
              </w:rPr>
              <w:t>Celje, Mestna kavarna</w:t>
            </w:r>
          </w:p>
        </w:tc>
        <w:tc>
          <w:tcPr>
            <w:tcW w:w="1701" w:type="dxa"/>
            <w:tcBorders>
              <w:top w:val="nil"/>
              <w:left w:val="nil"/>
              <w:bottom w:val="nil"/>
              <w:right w:val="nil"/>
            </w:tcBorders>
            <w:tcMar>
              <w:top w:w="28" w:type="dxa"/>
              <w:left w:w="28" w:type="dxa"/>
              <w:bottom w:w="28" w:type="dxa"/>
              <w:right w:w="28" w:type="dxa"/>
            </w:tcMar>
          </w:tcPr>
          <w:p w14:paraId="4846E468" w14:textId="03B8C60E" w:rsidR="004C5551" w:rsidRDefault="004C5551" w:rsidP="004C5551">
            <w:pPr>
              <w:rPr>
                <w:rFonts w:ascii="Arial" w:hAnsi="Arial" w:cs="Arial"/>
                <w:sz w:val="18"/>
                <w:szCs w:val="18"/>
                <w:lang w:val="en-GB"/>
              </w:rPr>
            </w:pPr>
            <w:proofErr w:type="spellStart"/>
            <w:r w:rsidRPr="009332A4">
              <w:rPr>
                <w:rFonts w:ascii="Arial" w:hAnsi="Arial" w:cs="Arial"/>
                <w:sz w:val="18"/>
                <w:szCs w:val="18"/>
                <w:lang w:val="en-GB"/>
              </w:rPr>
              <w:t>Klepet</w:t>
            </w:r>
            <w:proofErr w:type="spellEnd"/>
            <w:r w:rsidRPr="009332A4">
              <w:rPr>
                <w:rFonts w:ascii="Arial" w:hAnsi="Arial" w:cs="Arial"/>
                <w:sz w:val="18"/>
                <w:szCs w:val="18"/>
                <w:lang w:val="en-GB"/>
              </w:rPr>
              <w:t xml:space="preserve"> / Chat</w:t>
            </w:r>
          </w:p>
        </w:tc>
        <w:tc>
          <w:tcPr>
            <w:tcW w:w="2333" w:type="dxa"/>
            <w:tcBorders>
              <w:top w:val="nil"/>
              <w:left w:val="nil"/>
              <w:bottom w:val="nil"/>
              <w:right w:val="single" w:sz="4" w:space="0" w:color="auto"/>
            </w:tcBorders>
            <w:tcMar>
              <w:top w:w="28" w:type="dxa"/>
              <w:left w:w="28" w:type="dxa"/>
              <w:bottom w:w="28" w:type="dxa"/>
              <w:right w:w="28" w:type="dxa"/>
            </w:tcMar>
          </w:tcPr>
          <w:p w14:paraId="62B5444B" w14:textId="6292BBD5" w:rsidR="004C5551" w:rsidRDefault="004C5551" w:rsidP="004C5551">
            <w:pPr>
              <w:rPr>
                <w:rFonts w:ascii="Arial" w:hAnsi="Arial" w:cs="Arial"/>
                <w:sz w:val="18"/>
                <w:szCs w:val="18"/>
                <w:lang w:val="en-GB"/>
              </w:rPr>
            </w:pPr>
            <w:r w:rsidRPr="009332A4">
              <w:rPr>
                <w:rFonts w:ascii="Arial" w:hAnsi="Arial" w:cs="Arial"/>
                <w:sz w:val="18"/>
                <w:szCs w:val="18"/>
              </w:rPr>
              <w:t>Fortepiano Ensemble</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09DB45" w14:textId="323CD5C9" w:rsidR="004C5551" w:rsidRDefault="004C5551" w:rsidP="006B6F79">
            <w:pPr>
              <w:rPr>
                <w:rFonts w:ascii="Arial" w:hAnsi="Arial" w:cs="Arial"/>
                <w:sz w:val="18"/>
                <w:szCs w:val="18"/>
                <w:lang w:val="en-GB"/>
              </w:rPr>
            </w:pPr>
            <w:r w:rsidRPr="009332A4">
              <w:rPr>
                <w:rFonts w:ascii="Arial" w:hAnsi="Arial" w:cs="Arial"/>
                <w:sz w:val="18"/>
                <w:szCs w:val="18"/>
                <w:lang w:val="en-GB"/>
              </w:rPr>
              <w:t>0</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2DC0BB" w14:textId="77777777" w:rsidR="004C5551" w:rsidRDefault="004C5551" w:rsidP="004C5551">
            <w:pPr>
              <w:jc w:val="center"/>
              <w:rPr>
                <w:rFonts w:ascii="Arial" w:hAnsi="Arial" w:cs="Arial"/>
                <w:sz w:val="18"/>
                <w:szCs w:val="18"/>
                <w:lang w:val="en-GB"/>
              </w:rPr>
            </w:pPr>
          </w:p>
        </w:tc>
      </w:tr>
      <w:tr w:rsidR="004C5551" w14:paraId="112D290C" w14:textId="77777777" w:rsidTr="009431C7">
        <w:tc>
          <w:tcPr>
            <w:tcW w:w="1843" w:type="dxa"/>
            <w:tcBorders>
              <w:top w:val="nil"/>
              <w:left w:val="nil"/>
              <w:bottom w:val="single" w:sz="4" w:space="0" w:color="auto"/>
              <w:right w:val="nil"/>
            </w:tcBorders>
            <w:tcMar>
              <w:top w:w="28" w:type="dxa"/>
              <w:left w:w="28" w:type="dxa"/>
              <w:bottom w:w="28" w:type="dxa"/>
              <w:right w:w="28" w:type="dxa"/>
            </w:tcMar>
          </w:tcPr>
          <w:p w14:paraId="23F6DB8D" w14:textId="7A394C84" w:rsidR="004C5551" w:rsidRDefault="004C5551" w:rsidP="004C5551">
            <w:pPr>
              <w:rPr>
                <w:rFonts w:ascii="Arial" w:hAnsi="Arial" w:cs="Arial"/>
                <w:sz w:val="18"/>
                <w:szCs w:val="18"/>
                <w:lang w:val="en-GB"/>
              </w:rPr>
            </w:pPr>
            <w:r w:rsidRPr="009F37A5">
              <w:rPr>
                <w:rFonts w:ascii="Arial" w:hAnsi="Arial" w:cs="Arial"/>
                <w:sz w:val="18"/>
                <w:szCs w:val="18"/>
              </w:rPr>
              <w:t>8.8.2025</w:t>
            </w:r>
            <w:r>
              <w:rPr>
                <w:rFonts w:ascii="Arial" w:hAnsi="Arial" w:cs="Arial"/>
                <w:sz w:val="18"/>
                <w:szCs w:val="18"/>
              </w:rPr>
              <w:t xml:space="preserve"> </w:t>
            </w:r>
            <w:r w:rsidRPr="009F37A5">
              <w:rPr>
                <w:rFonts w:ascii="Arial" w:hAnsi="Arial" w:cs="Arial"/>
                <w:sz w:val="18"/>
                <w:szCs w:val="18"/>
              </w:rPr>
              <w:t>(5)</w:t>
            </w:r>
            <w:r>
              <w:rPr>
                <w:rFonts w:ascii="Arial" w:hAnsi="Arial" w:cs="Arial"/>
                <w:sz w:val="18"/>
                <w:szCs w:val="18"/>
              </w:rPr>
              <w:t xml:space="preserve"> </w:t>
            </w:r>
            <w:r w:rsidRPr="009F37A5">
              <w:rPr>
                <w:rFonts w:ascii="Arial" w:hAnsi="Arial" w:cs="Arial"/>
                <w:sz w:val="18"/>
                <w:szCs w:val="18"/>
              </w:rPr>
              <w:t>19:30</w:t>
            </w:r>
          </w:p>
        </w:tc>
        <w:tc>
          <w:tcPr>
            <w:tcW w:w="3402" w:type="dxa"/>
            <w:tcBorders>
              <w:top w:val="nil"/>
              <w:left w:val="nil"/>
              <w:bottom w:val="single" w:sz="4" w:space="0" w:color="auto"/>
              <w:right w:val="nil"/>
            </w:tcBorders>
            <w:tcMar>
              <w:top w:w="28" w:type="dxa"/>
              <w:left w:w="28" w:type="dxa"/>
              <w:bottom w:w="28" w:type="dxa"/>
              <w:right w:w="28" w:type="dxa"/>
            </w:tcMar>
          </w:tcPr>
          <w:p w14:paraId="50518112" w14:textId="0C8C7147" w:rsidR="004C5551" w:rsidRPr="009332A4" w:rsidRDefault="004C5551" w:rsidP="004C5551">
            <w:pPr>
              <w:rPr>
                <w:rFonts w:ascii="Arial" w:hAnsi="Arial" w:cs="Arial"/>
                <w:sz w:val="18"/>
                <w:szCs w:val="18"/>
              </w:rPr>
            </w:pPr>
            <w:r w:rsidRPr="009332A4">
              <w:rPr>
                <w:rFonts w:ascii="Arial" w:hAnsi="Arial" w:cs="Arial"/>
                <w:sz w:val="18"/>
                <w:szCs w:val="18"/>
              </w:rPr>
              <w:t>Celje, Narodni dom</w:t>
            </w:r>
          </w:p>
        </w:tc>
        <w:tc>
          <w:tcPr>
            <w:tcW w:w="1701" w:type="dxa"/>
            <w:tcBorders>
              <w:top w:val="nil"/>
              <w:left w:val="nil"/>
              <w:bottom w:val="single" w:sz="4" w:space="0" w:color="auto"/>
              <w:right w:val="nil"/>
            </w:tcBorders>
            <w:tcMar>
              <w:top w:w="28" w:type="dxa"/>
              <w:left w:w="28" w:type="dxa"/>
              <w:bottom w:w="28" w:type="dxa"/>
              <w:right w:w="28" w:type="dxa"/>
            </w:tcMar>
          </w:tcPr>
          <w:p w14:paraId="61D16900" w14:textId="02E261F3" w:rsidR="004C5551" w:rsidRPr="009332A4" w:rsidRDefault="004C5551" w:rsidP="004C5551">
            <w:pPr>
              <w:rPr>
                <w:rFonts w:ascii="Arial" w:hAnsi="Arial" w:cs="Arial"/>
                <w:sz w:val="18"/>
                <w:szCs w:val="18"/>
                <w:lang w:val="en-GB"/>
              </w:rPr>
            </w:pPr>
            <w:proofErr w:type="spellStart"/>
            <w:r w:rsidRPr="009332A4">
              <w:rPr>
                <w:rFonts w:ascii="Arial" w:hAnsi="Arial" w:cs="Arial"/>
                <w:sz w:val="18"/>
                <w:szCs w:val="18"/>
                <w:lang w:val="en-GB"/>
              </w:rPr>
              <w:t>Koncert</w:t>
            </w:r>
            <w:proofErr w:type="spellEnd"/>
            <w:r w:rsidRPr="009332A4">
              <w:rPr>
                <w:rFonts w:ascii="Arial" w:hAnsi="Arial" w:cs="Arial"/>
                <w:sz w:val="18"/>
                <w:szCs w:val="18"/>
                <w:lang w:val="en-GB"/>
              </w:rPr>
              <w:t xml:space="preserve"> / Concert</w:t>
            </w:r>
          </w:p>
        </w:tc>
        <w:tc>
          <w:tcPr>
            <w:tcW w:w="2333" w:type="dxa"/>
            <w:tcBorders>
              <w:top w:val="nil"/>
              <w:left w:val="nil"/>
              <w:bottom w:val="single" w:sz="4" w:space="0" w:color="auto"/>
              <w:right w:val="single" w:sz="4" w:space="0" w:color="auto"/>
            </w:tcBorders>
            <w:tcMar>
              <w:top w:w="28" w:type="dxa"/>
              <w:left w:w="28" w:type="dxa"/>
              <w:bottom w:w="28" w:type="dxa"/>
              <w:right w:w="28" w:type="dxa"/>
            </w:tcMar>
          </w:tcPr>
          <w:p w14:paraId="39B6208F" w14:textId="41D460BF" w:rsidR="004C5551" w:rsidRPr="009332A4" w:rsidRDefault="004C5551" w:rsidP="004C5551">
            <w:pPr>
              <w:rPr>
                <w:rFonts w:ascii="Arial" w:hAnsi="Arial" w:cs="Arial"/>
                <w:sz w:val="18"/>
                <w:szCs w:val="18"/>
              </w:rPr>
            </w:pPr>
            <w:r w:rsidRPr="009332A4">
              <w:rPr>
                <w:rFonts w:ascii="Arial" w:hAnsi="Arial" w:cs="Arial"/>
                <w:sz w:val="18"/>
                <w:szCs w:val="18"/>
              </w:rPr>
              <w:t>Fortepiano Ensemble</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0BD595" w14:textId="0B906572" w:rsidR="004C5551" w:rsidRPr="009332A4" w:rsidRDefault="004C5551" w:rsidP="006B6F79">
            <w:pPr>
              <w:rPr>
                <w:rFonts w:ascii="Arial" w:hAnsi="Arial" w:cs="Arial"/>
                <w:sz w:val="18"/>
                <w:szCs w:val="18"/>
                <w:lang w:val="en-GB"/>
              </w:rPr>
            </w:pPr>
            <w:r w:rsidRPr="009332A4">
              <w:rPr>
                <w:rFonts w:ascii="Arial" w:hAnsi="Arial" w:cs="Arial"/>
                <w:sz w:val="18"/>
                <w:szCs w:val="18"/>
                <w:lang w:val="en-GB"/>
              </w:rPr>
              <w:t>TC/CP</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0D817B" w14:textId="77777777" w:rsidR="004C5551" w:rsidRDefault="004C5551" w:rsidP="004C5551">
            <w:pPr>
              <w:jc w:val="center"/>
              <w:rPr>
                <w:rFonts w:ascii="Arial" w:hAnsi="Arial" w:cs="Arial"/>
                <w:sz w:val="18"/>
                <w:szCs w:val="18"/>
                <w:lang w:val="en-GB"/>
              </w:rPr>
            </w:pPr>
          </w:p>
        </w:tc>
      </w:tr>
      <w:tr w:rsidR="004C5551" w14:paraId="3468659B" w14:textId="77777777" w:rsidTr="009431C7">
        <w:tc>
          <w:tcPr>
            <w:tcW w:w="1843" w:type="dxa"/>
            <w:tcBorders>
              <w:top w:val="nil"/>
              <w:left w:val="nil"/>
              <w:bottom w:val="nil"/>
              <w:right w:val="nil"/>
            </w:tcBorders>
            <w:tcMar>
              <w:top w:w="28" w:type="dxa"/>
              <w:left w:w="28" w:type="dxa"/>
              <w:bottom w:w="28" w:type="dxa"/>
              <w:right w:w="28" w:type="dxa"/>
            </w:tcMar>
          </w:tcPr>
          <w:p w14:paraId="127458F1" w14:textId="0D829B8D" w:rsidR="004C5551" w:rsidRDefault="004C5551" w:rsidP="004C5551">
            <w:pPr>
              <w:rPr>
                <w:rFonts w:ascii="Arial" w:hAnsi="Arial" w:cs="Arial"/>
                <w:sz w:val="18"/>
                <w:szCs w:val="18"/>
                <w:lang w:val="en-GB"/>
              </w:rPr>
            </w:pPr>
            <w:r w:rsidRPr="009F37A5">
              <w:rPr>
                <w:rFonts w:ascii="Arial" w:hAnsi="Arial" w:cs="Arial"/>
                <w:sz w:val="18"/>
                <w:szCs w:val="18"/>
              </w:rPr>
              <w:t>9.8.2025</w:t>
            </w:r>
            <w:r>
              <w:rPr>
                <w:rFonts w:ascii="Arial" w:hAnsi="Arial" w:cs="Arial"/>
                <w:sz w:val="18"/>
                <w:szCs w:val="18"/>
              </w:rPr>
              <w:t xml:space="preserve"> </w:t>
            </w:r>
            <w:r w:rsidRPr="009F37A5">
              <w:rPr>
                <w:rFonts w:ascii="Arial" w:hAnsi="Arial" w:cs="Arial"/>
                <w:sz w:val="18"/>
                <w:szCs w:val="18"/>
              </w:rPr>
              <w:t>(6)</w:t>
            </w:r>
            <w:r>
              <w:rPr>
                <w:rFonts w:ascii="Arial" w:hAnsi="Arial" w:cs="Arial"/>
                <w:sz w:val="18"/>
                <w:szCs w:val="18"/>
              </w:rPr>
              <w:t xml:space="preserve"> </w:t>
            </w:r>
            <w:r w:rsidRPr="009F37A5">
              <w:rPr>
                <w:rFonts w:ascii="Arial" w:hAnsi="Arial" w:cs="Arial"/>
                <w:sz w:val="18"/>
                <w:szCs w:val="18"/>
              </w:rPr>
              <w:t>19:00</w:t>
            </w:r>
          </w:p>
        </w:tc>
        <w:tc>
          <w:tcPr>
            <w:tcW w:w="3402" w:type="dxa"/>
            <w:tcBorders>
              <w:top w:val="nil"/>
              <w:left w:val="nil"/>
              <w:bottom w:val="nil"/>
              <w:right w:val="nil"/>
            </w:tcBorders>
            <w:tcMar>
              <w:top w:w="28" w:type="dxa"/>
              <w:left w:w="28" w:type="dxa"/>
              <w:bottom w:w="28" w:type="dxa"/>
              <w:right w:w="28" w:type="dxa"/>
            </w:tcMar>
          </w:tcPr>
          <w:p w14:paraId="1484D28C" w14:textId="240EAD8C" w:rsidR="004C5551" w:rsidRPr="009332A4" w:rsidRDefault="004C5551" w:rsidP="004C5551">
            <w:pPr>
              <w:rPr>
                <w:rFonts w:ascii="Arial" w:hAnsi="Arial" w:cs="Arial"/>
                <w:sz w:val="18"/>
                <w:szCs w:val="18"/>
              </w:rPr>
            </w:pPr>
            <w:r w:rsidRPr="009332A4">
              <w:rPr>
                <w:rFonts w:ascii="Arial" w:hAnsi="Arial" w:cs="Arial"/>
                <w:sz w:val="18"/>
                <w:szCs w:val="18"/>
              </w:rPr>
              <w:t>Celje, Kavarna Oaza</w:t>
            </w:r>
          </w:p>
        </w:tc>
        <w:tc>
          <w:tcPr>
            <w:tcW w:w="1701" w:type="dxa"/>
            <w:tcBorders>
              <w:top w:val="nil"/>
              <w:left w:val="nil"/>
              <w:bottom w:val="nil"/>
              <w:right w:val="nil"/>
            </w:tcBorders>
            <w:tcMar>
              <w:top w:w="28" w:type="dxa"/>
              <w:left w:w="28" w:type="dxa"/>
              <w:bottom w:w="28" w:type="dxa"/>
              <w:right w:w="28" w:type="dxa"/>
            </w:tcMar>
          </w:tcPr>
          <w:p w14:paraId="468DF2CA" w14:textId="62249D36" w:rsidR="004C5551" w:rsidRPr="009332A4" w:rsidRDefault="004C5551" w:rsidP="004C5551">
            <w:pPr>
              <w:rPr>
                <w:rFonts w:ascii="Arial" w:hAnsi="Arial" w:cs="Arial"/>
                <w:sz w:val="18"/>
                <w:szCs w:val="18"/>
                <w:lang w:val="en-GB"/>
              </w:rPr>
            </w:pPr>
            <w:proofErr w:type="spellStart"/>
            <w:r w:rsidRPr="009332A4">
              <w:rPr>
                <w:rFonts w:ascii="Arial" w:hAnsi="Arial" w:cs="Arial"/>
                <w:sz w:val="18"/>
                <w:szCs w:val="18"/>
                <w:lang w:val="en-GB"/>
              </w:rPr>
              <w:t>Klepet</w:t>
            </w:r>
            <w:proofErr w:type="spellEnd"/>
            <w:r w:rsidRPr="009332A4">
              <w:rPr>
                <w:rFonts w:ascii="Arial" w:hAnsi="Arial" w:cs="Arial"/>
                <w:sz w:val="18"/>
                <w:szCs w:val="18"/>
                <w:lang w:val="en-GB"/>
              </w:rPr>
              <w:t xml:space="preserve"> / Chat</w:t>
            </w:r>
          </w:p>
        </w:tc>
        <w:tc>
          <w:tcPr>
            <w:tcW w:w="2333" w:type="dxa"/>
            <w:tcBorders>
              <w:top w:val="nil"/>
              <w:left w:val="nil"/>
              <w:bottom w:val="nil"/>
              <w:right w:val="single" w:sz="4" w:space="0" w:color="auto"/>
            </w:tcBorders>
            <w:tcMar>
              <w:top w:w="28" w:type="dxa"/>
              <w:left w:w="28" w:type="dxa"/>
              <w:bottom w:w="28" w:type="dxa"/>
              <w:right w:w="28" w:type="dxa"/>
            </w:tcMar>
          </w:tcPr>
          <w:p w14:paraId="4EA8167C" w14:textId="31B01A27" w:rsidR="004C5551" w:rsidRPr="009332A4" w:rsidRDefault="004C5551" w:rsidP="004C5551">
            <w:pPr>
              <w:rPr>
                <w:rFonts w:ascii="Arial" w:hAnsi="Arial" w:cs="Arial"/>
                <w:sz w:val="18"/>
                <w:szCs w:val="18"/>
              </w:rPr>
            </w:pPr>
            <w:r w:rsidRPr="009332A4">
              <w:rPr>
                <w:rFonts w:ascii="Arial" w:hAnsi="Arial" w:cs="Arial"/>
                <w:sz w:val="18"/>
                <w:szCs w:val="18"/>
              </w:rPr>
              <w:t>Schola Romana</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736A7E" w14:textId="4BE81578" w:rsidR="004C5551" w:rsidRPr="009332A4" w:rsidRDefault="004C5551" w:rsidP="006B6F79">
            <w:pPr>
              <w:rPr>
                <w:rFonts w:ascii="Arial" w:hAnsi="Arial" w:cs="Arial"/>
                <w:sz w:val="18"/>
                <w:szCs w:val="18"/>
                <w:lang w:val="en-GB"/>
              </w:rPr>
            </w:pPr>
            <w:r w:rsidRPr="009332A4">
              <w:rPr>
                <w:rFonts w:ascii="Arial" w:hAnsi="Arial" w:cs="Arial"/>
                <w:sz w:val="18"/>
                <w:szCs w:val="18"/>
                <w:lang w:val="en-GB"/>
              </w:rPr>
              <w:t>0</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C91646" w14:textId="77777777" w:rsidR="004C5551" w:rsidRDefault="004C5551" w:rsidP="004C5551">
            <w:pPr>
              <w:jc w:val="center"/>
              <w:rPr>
                <w:rFonts w:ascii="Arial" w:hAnsi="Arial" w:cs="Arial"/>
                <w:sz w:val="18"/>
                <w:szCs w:val="18"/>
                <w:lang w:val="en-GB"/>
              </w:rPr>
            </w:pPr>
          </w:p>
        </w:tc>
      </w:tr>
      <w:tr w:rsidR="004C5551" w14:paraId="717D727A" w14:textId="77777777" w:rsidTr="009431C7">
        <w:tc>
          <w:tcPr>
            <w:tcW w:w="1843" w:type="dxa"/>
            <w:tcBorders>
              <w:top w:val="nil"/>
              <w:left w:val="nil"/>
              <w:bottom w:val="single" w:sz="4" w:space="0" w:color="auto"/>
              <w:right w:val="nil"/>
            </w:tcBorders>
            <w:tcMar>
              <w:top w:w="28" w:type="dxa"/>
              <w:left w:w="28" w:type="dxa"/>
              <w:bottom w:w="28" w:type="dxa"/>
              <w:right w:w="28" w:type="dxa"/>
            </w:tcMar>
          </w:tcPr>
          <w:p w14:paraId="167D1E62" w14:textId="0E3B8433" w:rsidR="004C5551" w:rsidRDefault="004C5551" w:rsidP="004C5551">
            <w:pPr>
              <w:rPr>
                <w:rFonts w:ascii="Arial" w:hAnsi="Arial" w:cs="Arial"/>
                <w:sz w:val="18"/>
                <w:szCs w:val="18"/>
                <w:lang w:val="en-GB"/>
              </w:rPr>
            </w:pPr>
            <w:r w:rsidRPr="009F37A5">
              <w:rPr>
                <w:rFonts w:ascii="Arial" w:hAnsi="Arial" w:cs="Arial"/>
                <w:sz w:val="18"/>
                <w:szCs w:val="18"/>
              </w:rPr>
              <w:t>9.8.2025</w:t>
            </w:r>
            <w:r>
              <w:rPr>
                <w:rFonts w:ascii="Arial" w:hAnsi="Arial" w:cs="Arial"/>
                <w:sz w:val="18"/>
                <w:szCs w:val="18"/>
              </w:rPr>
              <w:t xml:space="preserve"> </w:t>
            </w:r>
            <w:r w:rsidRPr="009F37A5">
              <w:rPr>
                <w:rFonts w:ascii="Arial" w:hAnsi="Arial" w:cs="Arial"/>
                <w:sz w:val="18"/>
                <w:szCs w:val="18"/>
              </w:rPr>
              <w:t>(6)</w:t>
            </w:r>
            <w:r>
              <w:rPr>
                <w:rFonts w:ascii="Arial" w:hAnsi="Arial" w:cs="Arial"/>
                <w:sz w:val="18"/>
                <w:szCs w:val="18"/>
              </w:rPr>
              <w:t xml:space="preserve"> </w:t>
            </w:r>
            <w:r w:rsidRPr="009F37A5">
              <w:rPr>
                <w:rFonts w:ascii="Arial" w:hAnsi="Arial" w:cs="Arial"/>
                <w:sz w:val="18"/>
                <w:szCs w:val="18"/>
              </w:rPr>
              <w:t>20:00</w:t>
            </w:r>
          </w:p>
        </w:tc>
        <w:tc>
          <w:tcPr>
            <w:tcW w:w="3402" w:type="dxa"/>
            <w:tcBorders>
              <w:top w:val="nil"/>
              <w:left w:val="nil"/>
              <w:bottom w:val="single" w:sz="4" w:space="0" w:color="auto"/>
              <w:right w:val="nil"/>
            </w:tcBorders>
            <w:tcMar>
              <w:top w:w="28" w:type="dxa"/>
              <w:left w:w="28" w:type="dxa"/>
              <w:bottom w:w="28" w:type="dxa"/>
              <w:right w:w="28" w:type="dxa"/>
            </w:tcMar>
          </w:tcPr>
          <w:p w14:paraId="5903451B" w14:textId="1F5C20B1" w:rsidR="004C5551" w:rsidRPr="009332A4" w:rsidRDefault="004C5551" w:rsidP="004C5551">
            <w:pPr>
              <w:rPr>
                <w:rFonts w:ascii="Arial" w:hAnsi="Arial" w:cs="Arial"/>
                <w:sz w:val="18"/>
                <w:szCs w:val="18"/>
              </w:rPr>
            </w:pPr>
            <w:r w:rsidRPr="009332A4">
              <w:rPr>
                <w:rFonts w:ascii="Arial" w:hAnsi="Arial" w:cs="Arial"/>
                <w:sz w:val="18"/>
                <w:szCs w:val="18"/>
              </w:rPr>
              <w:t xml:space="preserve">Celje, </w:t>
            </w:r>
            <w:r>
              <w:rPr>
                <w:rFonts w:ascii="Arial" w:hAnsi="Arial" w:cs="Arial"/>
                <w:sz w:val="18"/>
                <w:szCs w:val="18"/>
              </w:rPr>
              <w:t>Stolna cerkev s</w:t>
            </w:r>
            <w:r w:rsidRPr="009332A4">
              <w:rPr>
                <w:rFonts w:ascii="Arial" w:hAnsi="Arial" w:cs="Arial"/>
                <w:sz w:val="18"/>
                <w:szCs w:val="18"/>
              </w:rPr>
              <w:t>v.</w:t>
            </w:r>
            <w:r>
              <w:rPr>
                <w:rFonts w:ascii="Arial" w:hAnsi="Arial" w:cs="Arial"/>
                <w:sz w:val="18"/>
                <w:szCs w:val="18"/>
              </w:rPr>
              <w:t xml:space="preserve"> </w:t>
            </w:r>
            <w:r w:rsidRPr="009332A4">
              <w:rPr>
                <w:rFonts w:ascii="Arial" w:hAnsi="Arial" w:cs="Arial"/>
                <w:sz w:val="18"/>
                <w:szCs w:val="18"/>
              </w:rPr>
              <w:t>Danijel</w:t>
            </w:r>
            <w:r>
              <w:rPr>
                <w:rFonts w:ascii="Arial" w:hAnsi="Arial" w:cs="Arial"/>
                <w:sz w:val="18"/>
                <w:szCs w:val="18"/>
              </w:rPr>
              <w:t>a</w:t>
            </w:r>
          </w:p>
        </w:tc>
        <w:tc>
          <w:tcPr>
            <w:tcW w:w="1701" w:type="dxa"/>
            <w:tcBorders>
              <w:top w:val="nil"/>
              <w:left w:val="nil"/>
              <w:bottom w:val="single" w:sz="4" w:space="0" w:color="auto"/>
              <w:right w:val="nil"/>
            </w:tcBorders>
            <w:tcMar>
              <w:top w:w="28" w:type="dxa"/>
              <w:left w:w="28" w:type="dxa"/>
              <w:bottom w:w="28" w:type="dxa"/>
              <w:right w:w="28" w:type="dxa"/>
            </w:tcMar>
          </w:tcPr>
          <w:p w14:paraId="6D7EFCCA" w14:textId="5E838B1F" w:rsidR="004C5551" w:rsidRPr="009332A4" w:rsidRDefault="004C5551" w:rsidP="004C5551">
            <w:pPr>
              <w:rPr>
                <w:rFonts w:ascii="Arial" w:hAnsi="Arial" w:cs="Arial"/>
                <w:sz w:val="18"/>
                <w:szCs w:val="18"/>
                <w:lang w:val="en-GB"/>
              </w:rPr>
            </w:pPr>
            <w:proofErr w:type="spellStart"/>
            <w:r w:rsidRPr="009332A4">
              <w:rPr>
                <w:rFonts w:ascii="Arial" w:hAnsi="Arial" w:cs="Arial"/>
                <w:sz w:val="18"/>
                <w:szCs w:val="18"/>
                <w:lang w:val="en-GB"/>
              </w:rPr>
              <w:t>Koncert</w:t>
            </w:r>
            <w:proofErr w:type="spellEnd"/>
            <w:r w:rsidRPr="009332A4">
              <w:rPr>
                <w:rFonts w:ascii="Arial" w:hAnsi="Arial" w:cs="Arial"/>
                <w:sz w:val="18"/>
                <w:szCs w:val="18"/>
                <w:lang w:val="en-GB"/>
              </w:rPr>
              <w:t xml:space="preserve"> / Concert</w:t>
            </w:r>
          </w:p>
        </w:tc>
        <w:tc>
          <w:tcPr>
            <w:tcW w:w="2333" w:type="dxa"/>
            <w:tcBorders>
              <w:top w:val="nil"/>
              <w:left w:val="nil"/>
              <w:bottom w:val="single" w:sz="4" w:space="0" w:color="auto"/>
              <w:right w:val="single" w:sz="4" w:space="0" w:color="auto"/>
            </w:tcBorders>
            <w:tcMar>
              <w:top w:w="28" w:type="dxa"/>
              <w:left w:w="28" w:type="dxa"/>
              <w:bottom w:w="28" w:type="dxa"/>
              <w:right w:w="28" w:type="dxa"/>
            </w:tcMar>
          </w:tcPr>
          <w:p w14:paraId="3BB4C55F" w14:textId="777D06CA" w:rsidR="004C5551" w:rsidRPr="009332A4" w:rsidRDefault="004C5551" w:rsidP="004C5551">
            <w:pPr>
              <w:rPr>
                <w:rFonts w:ascii="Arial" w:hAnsi="Arial" w:cs="Arial"/>
                <w:sz w:val="18"/>
                <w:szCs w:val="18"/>
              </w:rPr>
            </w:pPr>
            <w:r w:rsidRPr="009332A4">
              <w:rPr>
                <w:rFonts w:ascii="Arial" w:hAnsi="Arial" w:cs="Arial"/>
                <w:sz w:val="18"/>
                <w:szCs w:val="18"/>
              </w:rPr>
              <w:t>Schola Romana</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04AE3F" w14:textId="127A6E1E" w:rsidR="004C5551" w:rsidRPr="009332A4" w:rsidRDefault="004C5551" w:rsidP="006B6F79">
            <w:pPr>
              <w:rPr>
                <w:rFonts w:ascii="Arial" w:hAnsi="Arial" w:cs="Arial"/>
                <w:sz w:val="18"/>
                <w:szCs w:val="18"/>
                <w:lang w:val="en-GB"/>
              </w:rPr>
            </w:pPr>
            <w:r w:rsidRPr="009332A4">
              <w:rPr>
                <w:rFonts w:ascii="Arial" w:hAnsi="Arial" w:cs="Arial"/>
                <w:sz w:val="18"/>
                <w:szCs w:val="18"/>
                <w:lang w:val="en-GB"/>
              </w:rPr>
              <w:t>0</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9D6D78" w14:textId="77777777" w:rsidR="004C5551" w:rsidRDefault="004C5551" w:rsidP="004C5551">
            <w:pPr>
              <w:jc w:val="center"/>
              <w:rPr>
                <w:rFonts w:ascii="Arial" w:hAnsi="Arial" w:cs="Arial"/>
                <w:sz w:val="18"/>
                <w:szCs w:val="18"/>
                <w:lang w:val="en-GB"/>
              </w:rPr>
            </w:pPr>
          </w:p>
        </w:tc>
      </w:tr>
      <w:tr w:rsidR="00AD6BF3" w14:paraId="06C11582" w14:textId="77777777" w:rsidTr="00B97663">
        <w:tc>
          <w:tcPr>
            <w:tcW w:w="1843" w:type="dxa"/>
            <w:tcBorders>
              <w:top w:val="nil"/>
              <w:left w:val="nil"/>
              <w:bottom w:val="nil"/>
              <w:right w:val="nil"/>
            </w:tcBorders>
            <w:tcMar>
              <w:top w:w="28" w:type="dxa"/>
              <w:left w:w="28" w:type="dxa"/>
              <w:bottom w:w="28" w:type="dxa"/>
              <w:right w:w="28" w:type="dxa"/>
            </w:tcMar>
          </w:tcPr>
          <w:p w14:paraId="48D7F522" w14:textId="77777777" w:rsidR="00AD6BF3" w:rsidRDefault="00AD6BF3" w:rsidP="00B97663">
            <w:pPr>
              <w:rPr>
                <w:rFonts w:ascii="Arial" w:hAnsi="Arial" w:cs="Arial"/>
                <w:sz w:val="18"/>
                <w:szCs w:val="18"/>
                <w:lang w:val="en-GB"/>
              </w:rPr>
            </w:pPr>
            <w:r w:rsidRPr="009F37A5">
              <w:rPr>
                <w:rFonts w:ascii="Arial" w:hAnsi="Arial" w:cs="Arial"/>
                <w:sz w:val="18"/>
                <w:szCs w:val="18"/>
              </w:rPr>
              <w:t>10.8.2025</w:t>
            </w:r>
            <w:r>
              <w:rPr>
                <w:rFonts w:ascii="Arial" w:hAnsi="Arial" w:cs="Arial"/>
                <w:sz w:val="18"/>
                <w:szCs w:val="18"/>
              </w:rPr>
              <w:t xml:space="preserve"> </w:t>
            </w:r>
            <w:r w:rsidRPr="009F37A5">
              <w:rPr>
                <w:rFonts w:ascii="Arial" w:hAnsi="Arial" w:cs="Arial"/>
                <w:sz w:val="18"/>
                <w:szCs w:val="18"/>
              </w:rPr>
              <w:t>(7)</w:t>
            </w:r>
            <w:r>
              <w:rPr>
                <w:rFonts w:ascii="Arial" w:hAnsi="Arial" w:cs="Arial"/>
                <w:sz w:val="18"/>
                <w:szCs w:val="18"/>
              </w:rPr>
              <w:t xml:space="preserve"> </w:t>
            </w:r>
            <w:r w:rsidRPr="009F37A5">
              <w:rPr>
                <w:rFonts w:ascii="Arial" w:hAnsi="Arial" w:cs="Arial"/>
                <w:sz w:val="18"/>
                <w:szCs w:val="18"/>
              </w:rPr>
              <w:t>18:30</w:t>
            </w:r>
          </w:p>
        </w:tc>
        <w:tc>
          <w:tcPr>
            <w:tcW w:w="3402" w:type="dxa"/>
            <w:tcBorders>
              <w:top w:val="nil"/>
              <w:left w:val="nil"/>
              <w:bottom w:val="nil"/>
              <w:right w:val="nil"/>
            </w:tcBorders>
            <w:tcMar>
              <w:top w:w="28" w:type="dxa"/>
              <w:left w:w="28" w:type="dxa"/>
              <w:bottom w:w="28" w:type="dxa"/>
              <w:right w:w="28" w:type="dxa"/>
            </w:tcMar>
          </w:tcPr>
          <w:p w14:paraId="1FE3EBC6" w14:textId="77777777" w:rsidR="00AD6BF3" w:rsidRPr="009332A4" w:rsidRDefault="00AD6BF3" w:rsidP="00B97663">
            <w:pPr>
              <w:rPr>
                <w:rFonts w:ascii="Arial" w:hAnsi="Arial" w:cs="Arial"/>
                <w:sz w:val="18"/>
                <w:szCs w:val="18"/>
              </w:rPr>
            </w:pPr>
            <w:r w:rsidRPr="009332A4">
              <w:rPr>
                <w:rFonts w:ascii="Arial" w:hAnsi="Arial" w:cs="Arial"/>
                <w:sz w:val="18"/>
                <w:szCs w:val="18"/>
              </w:rPr>
              <w:t>Dolenjske Toplice, KKC</w:t>
            </w:r>
          </w:p>
        </w:tc>
        <w:tc>
          <w:tcPr>
            <w:tcW w:w="1701" w:type="dxa"/>
            <w:tcBorders>
              <w:top w:val="nil"/>
              <w:left w:val="nil"/>
              <w:bottom w:val="nil"/>
              <w:right w:val="nil"/>
            </w:tcBorders>
            <w:tcMar>
              <w:top w:w="28" w:type="dxa"/>
              <w:left w:w="28" w:type="dxa"/>
              <w:bottom w:w="28" w:type="dxa"/>
              <w:right w:w="28" w:type="dxa"/>
            </w:tcMar>
          </w:tcPr>
          <w:p w14:paraId="05D8DD48" w14:textId="77777777" w:rsidR="00AD6BF3" w:rsidRPr="009332A4" w:rsidRDefault="00AD6BF3" w:rsidP="00B97663">
            <w:pPr>
              <w:rPr>
                <w:rFonts w:ascii="Arial" w:hAnsi="Arial" w:cs="Arial"/>
                <w:sz w:val="18"/>
                <w:szCs w:val="18"/>
                <w:lang w:val="en-GB"/>
              </w:rPr>
            </w:pPr>
            <w:proofErr w:type="spellStart"/>
            <w:r w:rsidRPr="009332A4">
              <w:rPr>
                <w:rFonts w:ascii="Arial" w:hAnsi="Arial" w:cs="Arial"/>
                <w:sz w:val="18"/>
                <w:szCs w:val="18"/>
                <w:lang w:val="en-GB"/>
              </w:rPr>
              <w:t>Klepet</w:t>
            </w:r>
            <w:proofErr w:type="spellEnd"/>
            <w:r w:rsidRPr="009332A4">
              <w:rPr>
                <w:rFonts w:ascii="Arial" w:hAnsi="Arial" w:cs="Arial"/>
                <w:sz w:val="18"/>
                <w:szCs w:val="18"/>
                <w:lang w:val="en-GB"/>
              </w:rPr>
              <w:t xml:space="preserve"> / Chat</w:t>
            </w:r>
          </w:p>
        </w:tc>
        <w:tc>
          <w:tcPr>
            <w:tcW w:w="2333" w:type="dxa"/>
            <w:tcBorders>
              <w:top w:val="nil"/>
              <w:left w:val="nil"/>
              <w:bottom w:val="nil"/>
              <w:right w:val="single" w:sz="4" w:space="0" w:color="auto"/>
            </w:tcBorders>
            <w:tcMar>
              <w:top w:w="28" w:type="dxa"/>
              <w:left w:w="28" w:type="dxa"/>
              <w:bottom w:w="28" w:type="dxa"/>
              <w:right w:w="28" w:type="dxa"/>
            </w:tcMar>
          </w:tcPr>
          <w:p w14:paraId="6BADB82B" w14:textId="77777777" w:rsidR="00AD6BF3" w:rsidRPr="009332A4" w:rsidRDefault="00AD6BF3" w:rsidP="00B97663">
            <w:pPr>
              <w:rPr>
                <w:rFonts w:ascii="Arial" w:hAnsi="Arial" w:cs="Arial"/>
                <w:sz w:val="18"/>
                <w:szCs w:val="18"/>
              </w:rPr>
            </w:pPr>
            <w:r w:rsidRPr="009332A4">
              <w:rPr>
                <w:rFonts w:ascii="Arial" w:hAnsi="Arial" w:cs="Arial"/>
                <w:sz w:val="18"/>
                <w:szCs w:val="18"/>
              </w:rPr>
              <w:t>Jorge Jiménez</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7F3F7D" w14:textId="77777777" w:rsidR="00AD6BF3" w:rsidRPr="009332A4" w:rsidRDefault="00AD6BF3" w:rsidP="00B97663">
            <w:pPr>
              <w:rPr>
                <w:rFonts w:ascii="Arial" w:hAnsi="Arial" w:cs="Arial"/>
                <w:sz w:val="18"/>
                <w:szCs w:val="18"/>
                <w:lang w:val="en-GB"/>
              </w:rPr>
            </w:pPr>
            <w:r w:rsidRPr="009332A4">
              <w:rPr>
                <w:rFonts w:ascii="Arial" w:hAnsi="Arial" w:cs="Arial"/>
                <w:sz w:val="18"/>
                <w:szCs w:val="18"/>
                <w:lang w:val="en-GB"/>
              </w:rPr>
              <w:t>0</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B3473E" w14:textId="77777777" w:rsidR="00AD6BF3" w:rsidRDefault="00AD6BF3" w:rsidP="00B97663">
            <w:pPr>
              <w:jc w:val="center"/>
              <w:rPr>
                <w:rFonts w:ascii="Arial" w:hAnsi="Arial" w:cs="Arial"/>
                <w:sz w:val="18"/>
                <w:szCs w:val="18"/>
                <w:lang w:val="en-GB"/>
              </w:rPr>
            </w:pPr>
          </w:p>
        </w:tc>
      </w:tr>
      <w:tr w:rsidR="00AD6BF3" w14:paraId="5D2EC450" w14:textId="77777777" w:rsidTr="00B97663">
        <w:tc>
          <w:tcPr>
            <w:tcW w:w="1843" w:type="dxa"/>
            <w:tcBorders>
              <w:top w:val="nil"/>
              <w:left w:val="nil"/>
              <w:bottom w:val="single" w:sz="4" w:space="0" w:color="auto"/>
              <w:right w:val="nil"/>
            </w:tcBorders>
            <w:tcMar>
              <w:top w:w="28" w:type="dxa"/>
              <w:left w:w="28" w:type="dxa"/>
              <w:bottom w:w="28" w:type="dxa"/>
              <w:right w:w="28" w:type="dxa"/>
            </w:tcMar>
          </w:tcPr>
          <w:p w14:paraId="3862C9A2" w14:textId="77777777" w:rsidR="00AD6BF3" w:rsidRDefault="00AD6BF3" w:rsidP="00B97663">
            <w:pPr>
              <w:rPr>
                <w:rFonts w:ascii="Arial" w:hAnsi="Arial" w:cs="Arial"/>
                <w:sz w:val="18"/>
                <w:szCs w:val="18"/>
                <w:lang w:val="en-GB"/>
              </w:rPr>
            </w:pPr>
            <w:r w:rsidRPr="009F37A5">
              <w:rPr>
                <w:rFonts w:ascii="Arial" w:hAnsi="Arial" w:cs="Arial"/>
                <w:sz w:val="18"/>
                <w:szCs w:val="18"/>
              </w:rPr>
              <w:t>10.8.2025</w:t>
            </w:r>
            <w:r>
              <w:rPr>
                <w:rFonts w:ascii="Arial" w:hAnsi="Arial" w:cs="Arial"/>
                <w:sz w:val="18"/>
                <w:szCs w:val="18"/>
              </w:rPr>
              <w:t xml:space="preserve"> </w:t>
            </w:r>
            <w:r w:rsidRPr="009F37A5">
              <w:rPr>
                <w:rFonts w:ascii="Arial" w:hAnsi="Arial" w:cs="Arial"/>
                <w:sz w:val="18"/>
                <w:szCs w:val="18"/>
              </w:rPr>
              <w:t>(7)</w:t>
            </w:r>
            <w:r>
              <w:rPr>
                <w:rFonts w:ascii="Arial" w:hAnsi="Arial" w:cs="Arial"/>
                <w:sz w:val="18"/>
                <w:szCs w:val="18"/>
              </w:rPr>
              <w:t xml:space="preserve"> </w:t>
            </w:r>
            <w:r w:rsidRPr="009F37A5">
              <w:rPr>
                <w:rFonts w:ascii="Arial" w:hAnsi="Arial" w:cs="Arial"/>
                <w:sz w:val="18"/>
                <w:szCs w:val="18"/>
              </w:rPr>
              <w:t>19:30</w:t>
            </w:r>
          </w:p>
        </w:tc>
        <w:tc>
          <w:tcPr>
            <w:tcW w:w="3402" w:type="dxa"/>
            <w:tcBorders>
              <w:top w:val="nil"/>
              <w:left w:val="nil"/>
              <w:bottom w:val="single" w:sz="4" w:space="0" w:color="auto"/>
              <w:right w:val="nil"/>
            </w:tcBorders>
            <w:tcMar>
              <w:top w:w="28" w:type="dxa"/>
              <w:left w:w="28" w:type="dxa"/>
              <w:bottom w:w="28" w:type="dxa"/>
              <w:right w:w="28" w:type="dxa"/>
            </w:tcMar>
          </w:tcPr>
          <w:p w14:paraId="40DE288A" w14:textId="77777777" w:rsidR="00AD6BF3" w:rsidRPr="009332A4" w:rsidRDefault="00AD6BF3" w:rsidP="00B97663">
            <w:pPr>
              <w:rPr>
                <w:rFonts w:ascii="Arial" w:hAnsi="Arial" w:cs="Arial"/>
                <w:sz w:val="18"/>
                <w:szCs w:val="18"/>
              </w:rPr>
            </w:pPr>
            <w:r w:rsidRPr="009332A4">
              <w:rPr>
                <w:rFonts w:ascii="Arial" w:hAnsi="Arial" w:cs="Arial"/>
                <w:sz w:val="18"/>
                <w:szCs w:val="18"/>
              </w:rPr>
              <w:t>Soteska, Hudičev turn</w:t>
            </w:r>
          </w:p>
        </w:tc>
        <w:tc>
          <w:tcPr>
            <w:tcW w:w="1701" w:type="dxa"/>
            <w:tcBorders>
              <w:top w:val="nil"/>
              <w:left w:val="nil"/>
              <w:bottom w:val="single" w:sz="4" w:space="0" w:color="auto"/>
              <w:right w:val="nil"/>
            </w:tcBorders>
            <w:tcMar>
              <w:top w:w="28" w:type="dxa"/>
              <w:left w:w="28" w:type="dxa"/>
              <w:bottom w:w="28" w:type="dxa"/>
              <w:right w:w="28" w:type="dxa"/>
            </w:tcMar>
          </w:tcPr>
          <w:p w14:paraId="25C6040F" w14:textId="77777777" w:rsidR="00AD6BF3" w:rsidRPr="009332A4" w:rsidRDefault="00AD6BF3" w:rsidP="00B97663">
            <w:pPr>
              <w:rPr>
                <w:rFonts w:ascii="Arial" w:hAnsi="Arial" w:cs="Arial"/>
                <w:sz w:val="18"/>
                <w:szCs w:val="18"/>
                <w:lang w:val="en-GB"/>
              </w:rPr>
            </w:pPr>
            <w:proofErr w:type="spellStart"/>
            <w:r w:rsidRPr="009332A4">
              <w:rPr>
                <w:rFonts w:ascii="Arial" w:hAnsi="Arial" w:cs="Arial"/>
                <w:sz w:val="18"/>
                <w:szCs w:val="18"/>
                <w:lang w:val="en-GB"/>
              </w:rPr>
              <w:t>Koncert</w:t>
            </w:r>
            <w:proofErr w:type="spellEnd"/>
            <w:r w:rsidRPr="009332A4">
              <w:rPr>
                <w:rFonts w:ascii="Arial" w:hAnsi="Arial" w:cs="Arial"/>
                <w:sz w:val="18"/>
                <w:szCs w:val="18"/>
                <w:lang w:val="en-GB"/>
              </w:rPr>
              <w:t xml:space="preserve"> / Concert</w:t>
            </w:r>
          </w:p>
        </w:tc>
        <w:tc>
          <w:tcPr>
            <w:tcW w:w="2333" w:type="dxa"/>
            <w:tcBorders>
              <w:top w:val="nil"/>
              <w:left w:val="nil"/>
              <w:bottom w:val="single" w:sz="4" w:space="0" w:color="auto"/>
              <w:right w:val="single" w:sz="4" w:space="0" w:color="auto"/>
            </w:tcBorders>
            <w:tcMar>
              <w:top w:w="28" w:type="dxa"/>
              <w:left w:w="28" w:type="dxa"/>
              <w:bottom w:w="28" w:type="dxa"/>
              <w:right w:w="28" w:type="dxa"/>
            </w:tcMar>
          </w:tcPr>
          <w:p w14:paraId="389689B1" w14:textId="77777777" w:rsidR="00AD6BF3" w:rsidRPr="009332A4" w:rsidRDefault="00AD6BF3" w:rsidP="00B97663">
            <w:pPr>
              <w:rPr>
                <w:rFonts w:ascii="Arial" w:hAnsi="Arial" w:cs="Arial"/>
                <w:sz w:val="18"/>
                <w:szCs w:val="18"/>
              </w:rPr>
            </w:pPr>
            <w:r w:rsidRPr="009332A4">
              <w:rPr>
                <w:rFonts w:ascii="Arial" w:hAnsi="Arial" w:cs="Arial"/>
                <w:sz w:val="18"/>
                <w:szCs w:val="18"/>
              </w:rPr>
              <w:t>Jorge Jiménez</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2D27C4" w14:textId="77777777" w:rsidR="00AD6BF3" w:rsidRPr="009332A4" w:rsidRDefault="00AD6BF3" w:rsidP="00B97663">
            <w:pPr>
              <w:rPr>
                <w:rFonts w:ascii="Arial" w:hAnsi="Arial" w:cs="Arial"/>
                <w:sz w:val="18"/>
                <w:szCs w:val="18"/>
                <w:lang w:val="en-GB"/>
              </w:rPr>
            </w:pPr>
            <w:r w:rsidRPr="009332A4">
              <w:rPr>
                <w:rFonts w:ascii="Arial" w:hAnsi="Arial" w:cs="Arial"/>
                <w:sz w:val="18"/>
                <w:szCs w:val="18"/>
                <w:lang w:val="en-GB"/>
              </w:rPr>
              <w:t>TC/CP</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5B433A" w14:textId="77777777" w:rsidR="00AD6BF3" w:rsidRDefault="00AD6BF3" w:rsidP="00B97663">
            <w:pPr>
              <w:jc w:val="center"/>
              <w:rPr>
                <w:rFonts w:ascii="Arial" w:hAnsi="Arial" w:cs="Arial"/>
                <w:sz w:val="18"/>
                <w:szCs w:val="18"/>
                <w:lang w:val="en-GB"/>
              </w:rPr>
            </w:pPr>
          </w:p>
        </w:tc>
      </w:tr>
      <w:tr w:rsidR="00AD6BF3" w14:paraId="04B23B51" w14:textId="77777777" w:rsidTr="00B97663">
        <w:tc>
          <w:tcPr>
            <w:tcW w:w="1843" w:type="dxa"/>
            <w:tcBorders>
              <w:top w:val="nil"/>
              <w:left w:val="nil"/>
              <w:bottom w:val="nil"/>
              <w:right w:val="nil"/>
            </w:tcBorders>
            <w:tcMar>
              <w:top w:w="28" w:type="dxa"/>
              <w:left w:w="28" w:type="dxa"/>
              <w:bottom w:w="28" w:type="dxa"/>
              <w:right w:w="28" w:type="dxa"/>
            </w:tcMar>
          </w:tcPr>
          <w:p w14:paraId="662E2367" w14:textId="77777777" w:rsidR="00AD6BF3" w:rsidRDefault="00AD6BF3" w:rsidP="00B97663">
            <w:pPr>
              <w:rPr>
                <w:rFonts w:ascii="Arial" w:hAnsi="Arial" w:cs="Arial"/>
                <w:sz w:val="18"/>
                <w:szCs w:val="18"/>
                <w:lang w:val="en-GB"/>
              </w:rPr>
            </w:pPr>
            <w:r w:rsidRPr="009F37A5">
              <w:rPr>
                <w:rFonts w:ascii="Arial" w:hAnsi="Arial" w:cs="Arial"/>
                <w:sz w:val="18"/>
                <w:szCs w:val="18"/>
              </w:rPr>
              <w:t>11.8.2025</w:t>
            </w:r>
            <w:r>
              <w:rPr>
                <w:rFonts w:ascii="Arial" w:hAnsi="Arial" w:cs="Arial"/>
                <w:sz w:val="18"/>
                <w:szCs w:val="18"/>
              </w:rPr>
              <w:t xml:space="preserve"> </w:t>
            </w:r>
            <w:r w:rsidRPr="009F37A5">
              <w:rPr>
                <w:rFonts w:ascii="Arial" w:hAnsi="Arial" w:cs="Arial"/>
                <w:sz w:val="18"/>
                <w:szCs w:val="18"/>
              </w:rPr>
              <w:t>(1)</w:t>
            </w:r>
            <w:r>
              <w:rPr>
                <w:rFonts w:ascii="Arial" w:hAnsi="Arial" w:cs="Arial"/>
                <w:sz w:val="18"/>
                <w:szCs w:val="18"/>
              </w:rPr>
              <w:t xml:space="preserve"> </w:t>
            </w:r>
            <w:r w:rsidRPr="009F37A5">
              <w:rPr>
                <w:rFonts w:ascii="Arial" w:hAnsi="Arial" w:cs="Arial"/>
                <w:sz w:val="18"/>
                <w:szCs w:val="18"/>
              </w:rPr>
              <w:t>18:30</w:t>
            </w:r>
          </w:p>
        </w:tc>
        <w:tc>
          <w:tcPr>
            <w:tcW w:w="3402" w:type="dxa"/>
            <w:tcBorders>
              <w:top w:val="nil"/>
              <w:left w:val="nil"/>
              <w:bottom w:val="nil"/>
              <w:right w:val="nil"/>
            </w:tcBorders>
            <w:tcMar>
              <w:top w:w="28" w:type="dxa"/>
              <w:left w:w="28" w:type="dxa"/>
              <w:bottom w:w="28" w:type="dxa"/>
              <w:right w:w="28" w:type="dxa"/>
            </w:tcMar>
          </w:tcPr>
          <w:p w14:paraId="1311074E" w14:textId="77777777" w:rsidR="00AD6BF3" w:rsidRPr="009332A4" w:rsidRDefault="00AD6BF3" w:rsidP="00B97663">
            <w:pPr>
              <w:rPr>
                <w:rFonts w:ascii="Arial" w:hAnsi="Arial" w:cs="Arial"/>
                <w:sz w:val="18"/>
                <w:szCs w:val="18"/>
              </w:rPr>
            </w:pPr>
            <w:r w:rsidRPr="009332A4">
              <w:rPr>
                <w:rFonts w:ascii="Arial" w:hAnsi="Arial" w:cs="Arial"/>
                <w:sz w:val="18"/>
                <w:szCs w:val="18"/>
              </w:rPr>
              <w:t>Stranje, Župnišče</w:t>
            </w:r>
          </w:p>
        </w:tc>
        <w:tc>
          <w:tcPr>
            <w:tcW w:w="1701" w:type="dxa"/>
            <w:tcBorders>
              <w:top w:val="nil"/>
              <w:left w:val="nil"/>
              <w:bottom w:val="nil"/>
              <w:right w:val="nil"/>
            </w:tcBorders>
            <w:tcMar>
              <w:top w:w="28" w:type="dxa"/>
              <w:left w:w="28" w:type="dxa"/>
              <w:bottom w:w="28" w:type="dxa"/>
              <w:right w:w="28" w:type="dxa"/>
            </w:tcMar>
          </w:tcPr>
          <w:p w14:paraId="0F51E97F" w14:textId="77777777" w:rsidR="00AD6BF3" w:rsidRPr="009332A4" w:rsidRDefault="00AD6BF3" w:rsidP="00B97663">
            <w:pPr>
              <w:rPr>
                <w:rFonts w:ascii="Arial" w:hAnsi="Arial" w:cs="Arial"/>
                <w:sz w:val="18"/>
                <w:szCs w:val="18"/>
                <w:lang w:val="en-GB"/>
              </w:rPr>
            </w:pPr>
            <w:proofErr w:type="spellStart"/>
            <w:r w:rsidRPr="009332A4">
              <w:rPr>
                <w:rFonts w:ascii="Arial" w:hAnsi="Arial" w:cs="Arial"/>
                <w:sz w:val="18"/>
                <w:szCs w:val="18"/>
                <w:lang w:val="en-GB"/>
              </w:rPr>
              <w:t>Klepet</w:t>
            </w:r>
            <w:proofErr w:type="spellEnd"/>
            <w:r w:rsidRPr="009332A4">
              <w:rPr>
                <w:rFonts w:ascii="Arial" w:hAnsi="Arial" w:cs="Arial"/>
                <w:sz w:val="18"/>
                <w:szCs w:val="18"/>
                <w:lang w:val="en-GB"/>
              </w:rPr>
              <w:t xml:space="preserve"> / Chat</w:t>
            </w:r>
          </w:p>
        </w:tc>
        <w:tc>
          <w:tcPr>
            <w:tcW w:w="2333" w:type="dxa"/>
            <w:tcBorders>
              <w:top w:val="nil"/>
              <w:left w:val="nil"/>
              <w:bottom w:val="nil"/>
              <w:right w:val="single" w:sz="4" w:space="0" w:color="auto"/>
            </w:tcBorders>
            <w:tcMar>
              <w:top w:w="28" w:type="dxa"/>
              <w:left w:w="28" w:type="dxa"/>
              <w:bottom w:w="28" w:type="dxa"/>
              <w:right w:w="28" w:type="dxa"/>
            </w:tcMar>
          </w:tcPr>
          <w:p w14:paraId="54775C6A" w14:textId="77777777" w:rsidR="00AD6BF3" w:rsidRPr="009332A4" w:rsidRDefault="00AD6BF3" w:rsidP="00B97663">
            <w:pPr>
              <w:rPr>
                <w:rFonts w:ascii="Arial" w:hAnsi="Arial" w:cs="Arial"/>
                <w:sz w:val="18"/>
                <w:szCs w:val="18"/>
              </w:rPr>
            </w:pPr>
            <w:r w:rsidRPr="009332A4">
              <w:rPr>
                <w:rFonts w:ascii="Arial" w:hAnsi="Arial" w:cs="Arial"/>
                <w:sz w:val="18"/>
                <w:szCs w:val="18"/>
              </w:rPr>
              <w:t>Izidor Erazem Grafenauer</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213FF4" w14:textId="77777777" w:rsidR="00AD6BF3" w:rsidRPr="009332A4" w:rsidRDefault="00AD6BF3" w:rsidP="00B97663">
            <w:pPr>
              <w:rPr>
                <w:rFonts w:ascii="Arial" w:hAnsi="Arial" w:cs="Arial"/>
                <w:sz w:val="18"/>
                <w:szCs w:val="18"/>
                <w:lang w:val="en-GB"/>
              </w:rPr>
            </w:pPr>
            <w:r w:rsidRPr="009332A4">
              <w:rPr>
                <w:rFonts w:ascii="Arial" w:hAnsi="Arial" w:cs="Arial"/>
                <w:sz w:val="18"/>
                <w:szCs w:val="18"/>
                <w:lang w:val="en-GB"/>
              </w:rPr>
              <w:t>0</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9F2744" w14:textId="77777777" w:rsidR="00AD6BF3" w:rsidRDefault="00AD6BF3" w:rsidP="00B97663">
            <w:pPr>
              <w:jc w:val="center"/>
              <w:rPr>
                <w:rFonts w:ascii="Arial" w:hAnsi="Arial" w:cs="Arial"/>
                <w:sz w:val="18"/>
                <w:szCs w:val="18"/>
                <w:lang w:val="en-GB"/>
              </w:rPr>
            </w:pPr>
          </w:p>
        </w:tc>
      </w:tr>
      <w:tr w:rsidR="00AD6BF3" w14:paraId="712DE961" w14:textId="77777777" w:rsidTr="00B97663">
        <w:tc>
          <w:tcPr>
            <w:tcW w:w="1843" w:type="dxa"/>
            <w:tcBorders>
              <w:top w:val="nil"/>
              <w:left w:val="nil"/>
              <w:bottom w:val="single" w:sz="4" w:space="0" w:color="auto"/>
              <w:right w:val="nil"/>
            </w:tcBorders>
            <w:tcMar>
              <w:top w:w="28" w:type="dxa"/>
              <w:left w:w="28" w:type="dxa"/>
              <w:bottom w:w="28" w:type="dxa"/>
              <w:right w:w="28" w:type="dxa"/>
            </w:tcMar>
          </w:tcPr>
          <w:p w14:paraId="449A5436" w14:textId="77777777" w:rsidR="00AD6BF3" w:rsidRDefault="00AD6BF3" w:rsidP="00B97663">
            <w:pPr>
              <w:rPr>
                <w:rFonts w:ascii="Arial" w:hAnsi="Arial" w:cs="Arial"/>
                <w:sz w:val="18"/>
                <w:szCs w:val="18"/>
                <w:lang w:val="en-GB"/>
              </w:rPr>
            </w:pPr>
            <w:r w:rsidRPr="009F37A5">
              <w:rPr>
                <w:rFonts w:ascii="Arial" w:hAnsi="Arial" w:cs="Arial"/>
                <w:sz w:val="18"/>
                <w:szCs w:val="18"/>
              </w:rPr>
              <w:t>11.8.2025</w:t>
            </w:r>
            <w:r>
              <w:rPr>
                <w:rFonts w:ascii="Arial" w:hAnsi="Arial" w:cs="Arial"/>
                <w:sz w:val="18"/>
                <w:szCs w:val="18"/>
              </w:rPr>
              <w:t xml:space="preserve"> </w:t>
            </w:r>
            <w:r w:rsidRPr="009F37A5">
              <w:rPr>
                <w:rFonts w:ascii="Arial" w:hAnsi="Arial" w:cs="Arial"/>
                <w:sz w:val="18"/>
                <w:szCs w:val="18"/>
              </w:rPr>
              <w:t>(1)</w:t>
            </w:r>
            <w:r>
              <w:rPr>
                <w:rFonts w:ascii="Arial" w:hAnsi="Arial" w:cs="Arial"/>
                <w:sz w:val="18"/>
                <w:szCs w:val="18"/>
              </w:rPr>
              <w:t xml:space="preserve"> </w:t>
            </w:r>
            <w:r w:rsidRPr="009F37A5">
              <w:rPr>
                <w:rFonts w:ascii="Arial" w:hAnsi="Arial" w:cs="Arial"/>
                <w:sz w:val="18"/>
                <w:szCs w:val="18"/>
              </w:rPr>
              <w:t>19:30</w:t>
            </w:r>
          </w:p>
        </w:tc>
        <w:tc>
          <w:tcPr>
            <w:tcW w:w="3402" w:type="dxa"/>
            <w:tcBorders>
              <w:top w:val="nil"/>
              <w:left w:val="nil"/>
              <w:bottom w:val="single" w:sz="4" w:space="0" w:color="auto"/>
              <w:right w:val="nil"/>
            </w:tcBorders>
            <w:tcMar>
              <w:top w:w="28" w:type="dxa"/>
              <w:left w:w="28" w:type="dxa"/>
              <w:bottom w:w="28" w:type="dxa"/>
              <w:right w:w="28" w:type="dxa"/>
            </w:tcMar>
          </w:tcPr>
          <w:p w14:paraId="6F9D87E3" w14:textId="77777777" w:rsidR="00AD6BF3" w:rsidRPr="009332A4" w:rsidRDefault="00AD6BF3" w:rsidP="00B97663">
            <w:pPr>
              <w:rPr>
                <w:rFonts w:ascii="Arial" w:hAnsi="Arial" w:cs="Arial"/>
                <w:sz w:val="18"/>
                <w:szCs w:val="18"/>
              </w:rPr>
            </w:pPr>
            <w:r w:rsidRPr="009332A4">
              <w:rPr>
                <w:rFonts w:ascii="Arial" w:hAnsi="Arial" w:cs="Arial"/>
                <w:sz w:val="18"/>
                <w:szCs w:val="18"/>
              </w:rPr>
              <w:t xml:space="preserve">Stranje, </w:t>
            </w:r>
            <w:r w:rsidRPr="004C5551">
              <w:rPr>
                <w:rFonts w:ascii="Arial" w:hAnsi="Arial" w:cs="Arial"/>
                <w:sz w:val="18"/>
                <w:szCs w:val="18"/>
              </w:rPr>
              <w:t>Žup</w:t>
            </w:r>
            <w:r>
              <w:rPr>
                <w:rFonts w:ascii="Arial" w:hAnsi="Arial" w:cs="Arial"/>
                <w:sz w:val="18"/>
                <w:szCs w:val="18"/>
              </w:rPr>
              <w:t xml:space="preserve">nijska </w:t>
            </w:r>
            <w:r w:rsidRPr="004C5551">
              <w:rPr>
                <w:rFonts w:ascii="Arial" w:hAnsi="Arial" w:cs="Arial"/>
                <w:sz w:val="18"/>
                <w:szCs w:val="18"/>
              </w:rPr>
              <w:t>cerkev sv. Benedikta</w:t>
            </w:r>
          </w:p>
        </w:tc>
        <w:tc>
          <w:tcPr>
            <w:tcW w:w="1701" w:type="dxa"/>
            <w:tcBorders>
              <w:top w:val="nil"/>
              <w:left w:val="nil"/>
              <w:bottom w:val="single" w:sz="4" w:space="0" w:color="auto"/>
              <w:right w:val="nil"/>
            </w:tcBorders>
            <w:tcMar>
              <w:top w:w="28" w:type="dxa"/>
              <w:left w:w="28" w:type="dxa"/>
              <w:bottom w:w="28" w:type="dxa"/>
              <w:right w:w="28" w:type="dxa"/>
            </w:tcMar>
          </w:tcPr>
          <w:p w14:paraId="0972FB5E" w14:textId="77777777" w:rsidR="00AD6BF3" w:rsidRPr="009332A4" w:rsidRDefault="00AD6BF3" w:rsidP="00B97663">
            <w:pPr>
              <w:rPr>
                <w:rFonts w:ascii="Arial" w:hAnsi="Arial" w:cs="Arial"/>
                <w:sz w:val="18"/>
                <w:szCs w:val="18"/>
                <w:lang w:val="en-GB"/>
              </w:rPr>
            </w:pPr>
            <w:proofErr w:type="spellStart"/>
            <w:r w:rsidRPr="009332A4">
              <w:rPr>
                <w:rFonts w:ascii="Arial" w:hAnsi="Arial" w:cs="Arial"/>
                <w:sz w:val="18"/>
                <w:szCs w:val="18"/>
                <w:lang w:val="en-GB"/>
              </w:rPr>
              <w:t>Koncert</w:t>
            </w:r>
            <w:proofErr w:type="spellEnd"/>
            <w:r w:rsidRPr="009332A4">
              <w:rPr>
                <w:rFonts w:ascii="Arial" w:hAnsi="Arial" w:cs="Arial"/>
                <w:sz w:val="18"/>
                <w:szCs w:val="18"/>
                <w:lang w:val="en-GB"/>
              </w:rPr>
              <w:t xml:space="preserve"> / Concert</w:t>
            </w:r>
          </w:p>
        </w:tc>
        <w:tc>
          <w:tcPr>
            <w:tcW w:w="2333" w:type="dxa"/>
            <w:tcBorders>
              <w:top w:val="nil"/>
              <w:left w:val="nil"/>
              <w:bottom w:val="single" w:sz="4" w:space="0" w:color="auto"/>
              <w:right w:val="single" w:sz="4" w:space="0" w:color="auto"/>
            </w:tcBorders>
            <w:tcMar>
              <w:top w:w="28" w:type="dxa"/>
              <w:left w:w="28" w:type="dxa"/>
              <w:bottom w:w="28" w:type="dxa"/>
              <w:right w:w="28" w:type="dxa"/>
            </w:tcMar>
          </w:tcPr>
          <w:p w14:paraId="1B21E7D8" w14:textId="77777777" w:rsidR="00AD6BF3" w:rsidRPr="009332A4" w:rsidRDefault="00AD6BF3" w:rsidP="00B97663">
            <w:pPr>
              <w:rPr>
                <w:rFonts w:ascii="Arial" w:hAnsi="Arial" w:cs="Arial"/>
                <w:sz w:val="18"/>
                <w:szCs w:val="18"/>
              </w:rPr>
            </w:pPr>
            <w:r w:rsidRPr="009332A4">
              <w:rPr>
                <w:rFonts w:ascii="Arial" w:hAnsi="Arial" w:cs="Arial"/>
                <w:sz w:val="18"/>
                <w:szCs w:val="18"/>
              </w:rPr>
              <w:t>Izidor Erazem Grafenauer</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C800C3" w14:textId="77777777" w:rsidR="00AD6BF3" w:rsidRPr="009332A4" w:rsidRDefault="00AD6BF3" w:rsidP="00B97663">
            <w:pPr>
              <w:rPr>
                <w:rFonts w:ascii="Arial" w:hAnsi="Arial" w:cs="Arial"/>
                <w:sz w:val="18"/>
                <w:szCs w:val="18"/>
                <w:lang w:val="en-GB"/>
              </w:rPr>
            </w:pPr>
            <w:r w:rsidRPr="009332A4">
              <w:rPr>
                <w:rFonts w:ascii="Arial" w:hAnsi="Arial" w:cs="Arial"/>
                <w:sz w:val="18"/>
                <w:szCs w:val="18"/>
                <w:lang w:val="en-GB"/>
              </w:rPr>
              <w:t>0</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D23AFD" w14:textId="77777777" w:rsidR="00AD6BF3" w:rsidRDefault="00AD6BF3" w:rsidP="00B97663">
            <w:pPr>
              <w:jc w:val="center"/>
              <w:rPr>
                <w:rFonts w:ascii="Arial" w:hAnsi="Arial" w:cs="Arial"/>
                <w:sz w:val="18"/>
                <w:szCs w:val="18"/>
                <w:lang w:val="en-GB"/>
              </w:rPr>
            </w:pPr>
          </w:p>
        </w:tc>
      </w:tr>
      <w:tr w:rsidR="00AD6BF3" w14:paraId="57BCA0C5" w14:textId="77777777" w:rsidTr="000D1A30">
        <w:tc>
          <w:tcPr>
            <w:tcW w:w="1843" w:type="dxa"/>
            <w:tcBorders>
              <w:top w:val="nil"/>
              <w:left w:val="nil"/>
              <w:bottom w:val="nil"/>
              <w:right w:val="nil"/>
            </w:tcBorders>
            <w:tcMar>
              <w:top w:w="28" w:type="dxa"/>
              <w:left w:w="28" w:type="dxa"/>
              <w:bottom w:w="28" w:type="dxa"/>
              <w:right w:w="28" w:type="dxa"/>
            </w:tcMar>
          </w:tcPr>
          <w:p w14:paraId="5753179F" w14:textId="77777777" w:rsidR="00AD6BF3" w:rsidRDefault="00AD6BF3" w:rsidP="000D1A30">
            <w:pPr>
              <w:rPr>
                <w:rFonts w:ascii="Arial" w:hAnsi="Arial" w:cs="Arial"/>
                <w:sz w:val="18"/>
                <w:szCs w:val="18"/>
                <w:lang w:val="en-GB"/>
              </w:rPr>
            </w:pPr>
            <w:r w:rsidRPr="009F37A5">
              <w:rPr>
                <w:rFonts w:ascii="Arial" w:hAnsi="Arial" w:cs="Arial"/>
                <w:sz w:val="18"/>
                <w:szCs w:val="18"/>
              </w:rPr>
              <w:t>13.8.2025</w:t>
            </w:r>
            <w:r>
              <w:rPr>
                <w:rFonts w:ascii="Arial" w:hAnsi="Arial" w:cs="Arial"/>
                <w:sz w:val="18"/>
                <w:szCs w:val="18"/>
              </w:rPr>
              <w:t xml:space="preserve"> </w:t>
            </w:r>
            <w:r w:rsidRPr="009F37A5">
              <w:rPr>
                <w:rFonts w:ascii="Arial" w:hAnsi="Arial" w:cs="Arial"/>
                <w:sz w:val="18"/>
                <w:szCs w:val="18"/>
              </w:rPr>
              <w:t>(3)</w:t>
            </w:r>
            <w:r>
              <w:rPr>
                <w:rFonts w:ascii="Arial" w:hAnsi="Arial" w:cs="Arial"/>
                <w:sz w:val="18"/>
                <w:szCs w:val="18"/>
              </w:rPr>
              <w:t xml:space="preserve"> </w:t>
            </w:r>
            <w:r w:rsidRPr="009F37A5">
              <w:rPr>
                <w:rFonts w:ascii="Arial" w:hAnsi="Arial" w:cs="Arial"/>
                <w:sz w:val="18"/>
                <w:szCs w:val="18"/>
              </w:rPr>
              <w:t>18:00</w:t>
            </w:r>
          </w:p>
        </w:tc>
        <w:tc>
          <w:tcPr>
            <w:tcW w:w="3402" w:type="dxa"/>
            <w:tcBorders>
              <w:top w:val="nil"/>
              <w:left w:val="nil"/>
              <w:bottom w:val="nil"/>
              <w:right w:val="nil"/>
            </w:tcBorders>
            <w:tcMar>
              <w:top w:w="28" w:type="dxa"/>
              <w:left w:w="28" w:type="dxa"/>
              <w:bottom w:w="28" w:type="dxa"/>
              <w:right w:w="28" w:type="dxa"/>
            </w:tcMar>
          </w:tcPr>
          <w:p w14:paraId="29BE01EF" w14:textId="77777777" w:rsidR="00AD6BF3" w:rsidRPr="009332A4" w:rsidRDefault="00AD6BF3" w:rsidP="000D1A30">
            <w:pPr>
              <w:rPr>
                <w:rFonts w:ascii="Arial" w:hAnsi="Arial" w:cs="Arial"/>
                <w:sz w:val="18"/>
                <w:szCs w:val="18"/>
              </w:rPr>
            </w:pPr>
            <w:r w:rsidRPr="009332A4">
              <w:rPr>
                <w:rFonts w:ascii="Arial" w:hAnsi="Arial" w:cs="Arial"/>
                <w:sz w:val="18"/>
                <w:szCs w:val="18"/>
              </w:rPr>
              <w:t>Celje, Glasbena šola Celje</w:t>
            </w:r>
          </w:p>
        </w:tc>
        <w:tc>
          <w:tcPr>
            <w:tcW w:w="1701" w:type="dxa"/>
            <w:tcBorders>
              <w:top w:val="nil"/>
              <w:left w:val="nil"/>
              <w:bottom w:val="nil"/>
              <w:right w:val="nil"/>
            </w:tcBorders>
            <w:tcMar>
              <w:top w:w="28" w:type="dxa"/>
              <w:left w:w="28" w:type="dxa"/>
              <w:bottom w:w="28" w:type="dxa"/>
              <w:right w:w="28" w:type="dxa"/>
            </w:tcMar>
          </w:tcPr>
          <w:p w14:paraId="795CF920" w14:textId="77777777" w:rsidR="00AD6BF3" w:rsidRPr="009332A4" w:rsidRDefault="00AD6BF3" w:rsidP="000D1A30">
            <w:pPr>
              <w:rPr>
                <w:rFonts w:ascii="Arial" w:hAnsi="Arial" w:cs="Arial"/>
                <w:sz w:val="18"/>
                <w:szCs w:val="18"/>
                <w:lang w:val="en-GB"/>
              </w:rPr>
            </w:pPr>
            <w:proofErr w:type="spellStart"/>
            <w:r w:rsidRPr="009332A4">
              <w:rPr>
                <w:rFonts w:ascii="Arial" w:hAnsi="Arial" w:cs="Arial"/>
                <w:sz w:val="18"/>
                <w:szCs w:val="18"/>
                <w:lang w:val="en-GB"/>
              </w:rPr>
              <w:t>Koncert</w:t>
            </w:r>
            <w:proofErr w:type="spellEnd"/>
            <w:r w:rsidRPr="009332A4">
              <w:rPr>
                <w:rFonts w:ascii="Arial" w:hAnsi="Arial" w:cs="Arial"/>
                <w:sz w:val="18"/>
                <w:szCs w:val="18"/>
                <w:lang w:val="en-GB"/>
              </w:rPr>
              <w:t xml:space="preserve"> / Concert</w:t>
            </w:r>
          </w:p>
        </w:tc>
        <w:tc>
          <w:tcPr>
            <w:tcW w:w="2333" w:type="dxa"/>
            <w:tcBorders>
              <w:top w:val="nil"/>
              <w:left w:val="nil"/>
              <w:bottom w:val="nil"/>
              <w:right w:val="single" w:sz="4" w:space="0" w:color="auto"/>
            </w:tcBorders>
            <w:tcMar>
              <w:top w:w="28" w:type="dxa"/>
              <w:left w:w="28" w:type="dxa"/>
              <w:bottom w:w="28" w:type="dxa"/>
              <w:right w:w="28" w:type="dxa"/>
            </w:tcMar>
          </w:tcPr>
          <w:p w14:paraId="7ECE2F84" w14:textId="77777777" w:rsidR="00AD6BF3" w:rsidRPr="009332A4" w:rsidRDefault="00AD6BF3" w:rsidP="000D1A30">
            <w:pPr>
              <w:rPr>
                <w:rFonts w:ascii="Arial" w:hAnsi="Arial" w:cs="Arial"/>
                <w:sz w:val="18"/>
                <w:szCs w:val="18"/>
              </w:rPr>
            </w:pPr>
            <w:r w:rsidRPr="009332A4">
              <w:rPr>
                <w:rFonts w:ascii="Arial" w:hAnsi="Arial" w:cs="Arial"/>
                <w:sz w:val="18"/>
                <w:szCs w:val="18"/>
              </w:rPr>
              <w:t>Messa di Voce</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01D490" w14:textId="77777777" w:rsidR="00AD6BF3" w:rsidRPr="009332A4" w:rsidRDefault="00AD6BF3" w:rsidP="000D1A30">
            <w:pPr>
              <w:rPr>
                <w:rFonts w:ascii="Arial" w:hAnsi="Arial" w:cs="Arial"/>
                <w:sz w:val="18"/>
                <w:szCs w:val="18"/>
                <w:lang w:val="en-GB"/>
              </w:rPr>
            </w:pPr>
            <w:r w:rsidRPr="009332A4">
              <w:rPr>
                <w:rFonts w:ascii="Arial" w:hAnsi="Arial" w:cs="Arial"/>
                <w:sz w:val="18"/>
                <w:szCs w:val="18"/>
                <w:lang w:val="en-GB"/>
              </w:rPr>
              <w:t>0</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446AA9" w14:textId="77777777" w:rsidR="00AD6BF3" w:rsidRDefault="00AD6BF3" w:rsidP="000D1A30">
            <w:pPr>
              <w:jc w:val="center"/>
              <w:rPr>
                <w:rFonts w:ascii="Arial" w:hAnsi="Arial" w:cs="Arial"/>
                <w:sz w:val="18"/>
                <w:szCs w:val="18"/>
                <w:lang w:val="en-GB"/>
              </w:rPr>
            </w:pPr>
          </w:p>
        </w:tc>
      </w:tr>
      <w:tr w:rsidR="00AD6BF3" w14:paraId="69ACB32B" w14:textId="77777777" w:rsidTr="000D1A30">
        <w:tc>
          <w:tcPr>
            <w:tcW w:w="1843" w:type="dxa"/>
            <w:tcBorders>
              <w:top w:val="nil"/>
              <w:left w:val="nil"/>
              <w:bottom w:val="single" w:sz="4" w:space="0" w:color="auto"/>
              <w:right w:val="nil"/>
            </w:tcBorders>
            <w:tcMar>
              <w:top w:w="28" w:type="dxa"/>
              <w:left w:w="28" w:type="dxa"/>
              <w:bottom w:w="28" w:type="dxa"/>
              <w:right w:w="28" w:type="dxa"/>
            </w:tcMar>
          </w:tcPr>
          <w:p w14:paraId="7A709B6D" w14:textId="77777777" w:rsidR="00AD6BF3" w:rsidRDefault="00AD6BF3" w:rsidP="000D1A30">
            <w:pPr>
              <w:rPr>
                <w:rFonts w:ascii="Arial" w:hAnsi="Arial" w:cs="Arial"/>
                <w:sz w:val="18"/>
                <w:szCs w:val="18"/>
                <w:lang w:val="en-GB"/>
              </w:rPr>
            </w:pPr>
            <w:r w:rsidRPr="009F37A5">
              <w:rPr>
                <w:rFonts w:ascii="Arial" w:hAnsi="Arial" w:cs="Arial"/>
                <w:sz w:val="18"/>
                <w:szCs w:val="18"/>
              </w:rPr>
              <w:t>13.8.2025</w:t>
            </w:r>
            <w:r>
              <w:rPr>
                <w:rFonts w:ascii="Arial" w:hAnsi="Arial" w:cs="Arial"/>
                <w:sz w:val="18"/>
                <w:szCs w:val="18"/>
              </w:rPr>
              <w:t xml:space="preserve"> </w:t>
            </w:r>
            <w:r w:rsidRPr="009F37A5">
              <w:rPr>
                <w:rFonts w:ascii="Arial" w:hAnsi="Arial" w:cs="Arial"/>
                <w:sz w:val="18"/>
                <w:szCs w:val="18"/>
              </w:rPr>
              <w:t>(3)</w:t>
            </w:r>
            <w:r>
              <w:rPr>
                <w:rFonts w:ascii="Arial" w:hAnsi="Arial" w:cs="Arial"/>
                <w:sz w:val="18"/>
                <w:szCs w:val="18"/>
              </w:rPr>
              <w:t xml:space="preserve"> </w:t>
            </w:r>
            <w:r w:rsidRPr="009F37A5">
              <w:rPr>
                <w:rFonts w:ascii="Arial" w:hAnsi="Arial" w:cs="Arial"/>
                <w:sz w:val="18"/>
                <w:szCs w:val="18"/>
              </w:rPr>
              <w:t>19:00</w:t>
            </w:r>
          </w:p>
        </w:tc>
        <w:tc>
          <w:tcPr>
            <w:tcW w:w="3402" w:type="dxa"/>
            <w:tcBorders>
              <w:top w:val="nil"/>
              <w:left w:val="nil"/>
              <w:bottom w:val="single" w:sz="4" w:space="0" w:color="auto"/>
              <w:right w:val="nil"/>
            </w:tcBorders>
            <w:tcMar>
              <w:top w:w="28" w:type="dxa"/>
              <w:left w:w="28" w:type="dxa"/>
              <w:bottom w:w="28" w:type="dxa"/>
              <w:right w:w="28" w:type="dxa"/>
            </w:tcMar>
          </w:tcPr>
          <w:p w14:paraId="4D079A16" w14:textId="77777777" w:rsidR="00AD6BF3" w:rsidRPr="009332A4" w:rsidRDefault="00AD6BF3" w:rsidP="000D1A30">
            <w:pPr>
              <w:rPr>
                <w:rFonts w:ascii="Arial" w:hAnsi="Arial" w:cs="Arial"/>
                <w:sz w:val="18"/>
                <w:szCs w:val="18"/>
              </w:rPr>
            </w:pPr>
            <w:r w:rsidRPr="009332A4">
              <w:rPr>
                <w:rFonts w:ascii="Arial" w:hAnsi="Arial" w:cs="Arial"/>
                <w:sz w:val="18"/>
                <w:szCs w:val="18"/>
              </w:rPr>
              <w:t>Celje, Kavarna Oaza</w:t>
            </w:r>
          </w:p>
        </w:tc>
        <w:tc>
          <w:tcPr>
            <w:tcW w:w="1701" w:type="dxa"/>
            <w:tcBorders>
              <w:top w:val="nil"/>
              <w:left w:val="nil"/>
              <w:bottom w:val="single" w:sz="4" w:space="0" w:color="auto"/>
              <w:right w:val="nil"/>
            </w:tcBorders>
            <w:tcMar>
              <w:top w:w="28" w:type="dxa"/>
              <w:left w:w="28" w:type="dxa"/>
              <w:bottom w:w="28" w:type="dxa"/>
              <w:right w:w="28" w:type="dxa"/>
            </w:tcMar>
          </w:tcPr>
          <w:p w14:paraId="37AF10A4" w14:textId="77777777" w:rsidR="00AD6BF3" w:rsidRPr="009332A4" w:rsidRDefault="00AD6BF3" w:rsidP="000D1A30">
            <w:pPr>
              <w:rPr>
                <w:rFonts w:ascii="Arial" w:hAnsi="Arial" w:cs="Arial"/>
                <w:sz w:val="18"/>
                <w:szCs w:val="18"/>
                <w:lang w:val="en-GB"/>
              </w:rPr>
            </w:pPr>
            <w:proofErr w:type="spellStart"/>
            <w:r w:rsidRPr="009332A4">
              <w:rPr>
                <w:rFonts w:ascii="Arial" w:hAnsi="Arial" w:cs="Arial"/>
                <w:sz w:val="18"/>
                <w:szCs w:val="18"/>
                <w:lang w:val="en-GB"/>
              </w:rPr>
              <w:t>Klepet</w:t>
            </w:r>
            <w:proofErr w:type="spellEnd"/>
            <w:r w:rsidRPr="009332A4">
              <w:rPr>
                <w:rFonts w:ascii="Arial" w:hAnsi="Arial" w:cs="Arial"/>
                <w:sz w:val="18"/>
                <w:szCs w:val="18"/>
                <w:lang w:val="en-GB"/>
              </w:rPr>
              <w:t xml:space="preserve"> / Chat</w:t>
            </w:r>
          </w:p>
        </w:tc>
        <w:tc>
          <w:tcPr>
            <w:tcW w:w="2333" w:type="dxa"/>
            <w:tcBorders>
              <w:top w:val="nil"/>
              <w:left w:val="nil"/>
              <w:bottom w:val="single" w:sz="4" w:space="0" w:color="auto"/>
              <w:right w:val="single" w:sz="4" w:space="0" w:color="auto"/>
            </w:tcBorders>
            <w:tcMar>
              <w:top w:w="28" w:type="dxa"/>
              <w:left w:w="28" w:type="dxa"/>
              <w:bottom w:w="28" w:type="dxa"/>
              <w:right w:w="28" w:type="dxa"/>
            </w:tcMar>
          </w:tcPr>
          <w:p w14:paraId="521E2477" w14:textId="77777777" w:rsidR="00AD6BF3" w:rsidRPr="009332A4" w:rsidRDefault="00AD6BF3" w:rsidP="000D1A30">
            <w:pPr>
              <w:rPr>
                <w:rFonts w:ascii="Arial" w:hAnsi="Arial" w:cs="Arial"/>
                <w:sz w:val="18"/>
                <w:szCs w:val="18"/>
              </w:rPr>
            </w:pPr>
            <w:r w:rsidRPr="009332A4">
              <w:rPr>
                <w:rFonts w:ascii="Arial" w:hAnsi="Arial" w:cs="Arial"/>
                <w:sz w:val="18"/>
                <w:szCs w:val="18"/>
              </w:rPr>
              <w:t>Messa di Voce</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69CE9B" w14:textId="77777777" w:rsidR="00AD6BF3" w:rsidRPr="009332A4" w:rsidRDefault="00AD6BF3" w:rsidP="000D1A30">
            <w:pPr>
              <w:rPr>
                <w:rFonts w:ascii="Arial" w:hAnsi="Arial" w:cs="Arial"/>
                <w:sz w:val="18"/>
                <w:szCs w:val="18"/>
                <w:lang w:val="en-GB"/>
              </w:rPr>
            </w:pPr>
            <w:r w:rsidRPr="009332A4">
              <w:rPr>
                <w:rFonts w:ascii="Arial" w:hAnsi="Arial" w:cs="Arial"/>
                <w:sz w:val="18"/>
                <w:szCs w:val="18"/>
                <w:lang w:val="en-GB"/>
              </w:rPr>
              <w:t>0</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28074C" w14:textId="77777777" w:rsidR="00AD6BF3" w:rsidRDefault="00AD6BF3" w:rsidP="000D1A30">
            <w:pPr>
              <w:jc w:val="center"/>
              <w:rPr>
                <w:rFonts w:ascii="Arial" w:hAnsi="Arial" w:cs="Arial"/>
                <w:sz w:val="18"/>
                <w:szCs w:val="18"/>
                <w:lang w:val="en-GB"/>
              </w:rPr>
            </w:pPr>
          </w:p>
        </w:tc>
      </w:tr>
      <w:tr w:rsidR="00AD6BF3" w14:paraId="686DEC9F" w14:textId="77777777" w:rsidTr="00AD6BF3">
        <w:tc>
          <w:tcPr>
            <w:tcW w:w="1843" w:type="dxa"/>
            <w:tcBorders>
              <w:top w:val="nil"/>
              <w:left w:val="nil"/>
              <w:bottom w:val="nil"/>
              <w:right w:val="nil"/>
            </w:tcBorders>
            <w:tcMar>
              <w:top w:w="28" w:type="dxa"/>
              <w:left w:w="28" w:type="dxa"/>
              <w:bottom w:w="28" w:type="dxa"/>
              <w:right w:w="28" w:type="dxa"/>
            </w:tcMar>
          </w:tcPr>
          <w:p w14:paraId="397E5680" w14:textId="5DF3147A" w:rsidR="00AD6BF3" w:rsidRPr="009F37A5" w:rsidRDefault="00AD6BF3" w:rsidP="00AD6BF3">
            <w:pPr>
              <w:rPr>
                <w:rFonts w:ascii="Arial" w:hAnsi="Arial" w:cs="Arial"/>
                <w:sz w:val="18"/>
                <w:szCs w:val="18"/>
              </w:rPr>
            </w:pPr>
            <w:r w:rsidRPr="008D08F5">
              <w:rPr>
                <w:rFonts w:ascii="Arial" w:hAnsi="Arial" w:cs="Arial"/>
                <w:sz w:val="18"/>
                <w:szCs w:val="18"/>
              </w:rPr>
              <w:t>16.8.2025 (6)</w:t>
            </w:r>
            <w:r>
              <w:rPr>
                <w:rFonts w:ascii="Arial" w:hAnsi="Arial" w:cs="Arial"/>
                <w:sz w:val="18"/>
                <w:szCs w:val="18"/>
              </w:rPr>
              <w:t xml:space="preserve"> </w:t>
            </w:r>
            <w:r w:rsidRPr="009F37A5">
              <w:rPr>
                <w:rFonts w:ascii="Arial" w:hAnsi="Arial" w:cs="Arial"/>
                <w:sz w:val="18"/>
                <w:szCs w:val="18"/>
              </w:rPr>
              <w:t>18:30</w:t>
            </w:r>
          </w:p>
        </w:tc>
        <w:tc>
          <w:tcPr>
            <w:tcW w:w="3402" w:type="dxa"/>
            <w:tcBorders>
              <w:top w:val="nil"/>
              <w:left w:val="nil"/>
              <w:bottom w:val="nil"/>
              <w:right w:val="nil"/>
            </w:tcBorders>
            <w:tcMar>
              <w:top w:w="28" w:type="dxa"/>
              <w:left w:w="28" w:type="dxa"/>
              <w:bottom w:w="28" w:type="dxa"/>
              <w:right w:w="28" w:type="dxa"/>
            </w:tcMar>
          </w:tcPr>
          <w:p w14:paraId="3EC93242" w14:textId="51656230" w:rsidR="00AD6BF3" w:rsidRPr="009332A4" w:rsidRDefault="00AD6BF3" w:rsidP="00AD6BF3">
            <w:pPr>
              <w:rPr>
                <w:rFonts w:ascii="Arial" w:hAnsi="Arial" w:cs="Arial"/>
                <w:sz w:val="18"/>
                <w:szCs w:val="18"/>
              </w:rPr>
            </w:pPr>
            <w:r w:rsidRPr="008D08F5">
              <w:rPr>
                <w:rFonts w:ascii="Arial" w:hAnsi="Arial" w:cs="Arial"/>
                <w:sz w:val="18"/>
                <w:szCs w:val="18"/>
              </w:rPr>
              <w:t>Benedikt, Župnišče</w:t>
            </w:r>
          </w:p>
        </w:tc>
        <w:tc>
          <w:tcPr>
            <w:tcW w:w="1701" w:type="dxa"/>
            <w:tcBorders>
              <w:top w:val="nil"/>
              <w:left w:val="nil"/>
              <w:bottom w:val="nil"/>
              <w:right w:val="nil"/>
            </w:tcBorders>
            <w:tcMar>
              <w:top w:w="28" w:type="dxa"/>
              <w:left w:w="28" w:type="dxa"/>
              <w:bottom w:w="28" w:type="dxa"/>
              <w:right w:w="28" w:type="dxa"/>
            </w:tcMar>
          </w:tcPr>
          <w:p w14:paraId="4799EBF0" w14:textId="3974AB6C" w:rsidR="00AD6BF3" w:rsidRPr="009332A4" w:rsidRDefault="00AD6BF3" w:rsidP="00AD6BF3">
            <w:pPr>
              <w:rPr>
                <w:rFonts w:ascii="Arial" w:hAnsi="Arial" w:cs="Arial"/>
                <w:sz w:val="18"/>
                <w:szCs w:val="18"/>
                <w:lang w:val="en-GB"/>
              </w:rPr>
            </w:pPr>
            <w:proofErr w:type="spellStart"/>
            <w:r w:rsidRPr="009332A4">
              <w:rPr>
                <w:rFonts w:ascii="Arial" w:hAnsi="Arial" w:cs="Arial"/>
                <w:sz w:val="18"/>
                <w:szCs w:val="18"/>
                <w:lang w:val="en-GB"/>
              </w:rPr>
              <w:t>Klepet</w:t>
            </w:r>
            <w:proofErr w:type="spellEnd"/>
            <w:r w:rsidRPr="009332A4">
              <w:rPr>
                <w:rFonts w:ascii="Arial" w:hAnsi="Arial" w:cs="Arial"/>
                <w:sz w:val="18"/>
                <w:szCs w:val="18"/>
                <w:lang w:val="en-GB"/>
              </w:rPr>
              <w:t xml:space="preserve"> </w:t>
            </w:r>
          </w:p>
        </w:tc>
        <w:tc>
          <w:tcPr>
            <w:tcW w:w="2333" w:type="dxa"/>
            <w:tcBorders>
              <w:top w:val="nil"/>
              <w:left w:val="nil"/>
              <w:bottom w:val="nil"/>
              <w:right w:val="single" w:sz="4" w:space="0" w:color="auto"/>
            </w:tcBorders>
            <w:tcMar>
              <w:top w:w="28" w:type="dxa"/>
              <w:left w:w="28" w:type="dxa"/>
              <w:bottom w:w="28" w:type="dxa"/>
              <w:right w:w="28" w:type="dxa"/>
            </w:tcMar>
          </w:tcPr>
          <w:p w14:paraId="76FD277B" w14:textId="4BE11BDC" w:rsidR="00AD6BF3" w:rsidRPr="009332A4" w:rsidRDefault="00AD6BF3" w:rsidP="00AD6BF3">
            <w:pPr>
              <w:rPr>
                <w:rFonts w:ascii="Arial" w:hAnsi="Arial" w:cs="Arial"/>
                <w:sz w:val="18"/>
                <w:szCs w:val="18"/>
              </w:rPr>
            </w:pPr>
            <w:r w:rsidRPr="008D08F5">
              <w:rPr>
                <w:rFonts w:ascii="Arial" w:hAnsi="Arial" w:cs="Arial"/>
                <w:sz w:val="18"/>
                <w:szCs w:val="18"/>
              </w:rPr>
              <w:t>Uroš Pele</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E09CF5" w14:textId="15F6A7A8" w:rsidR="00AD6BF3" w:rsidRPr="009332A4" w:rsidRDefault="00AD6BF3" w:rsidP="00AD6BF3">
            <w:pPr>
              <w:rPr>
                <w:rFonts w:ascii="Arial" w:hAnsi="Arial" w:cs="Arial"/>
                <w:sz w:val="18"/>
                <w:szCs w:val="18"/>
                <w:lang w:val="en-GB"/>
              </w:rPr>
            </w:pPr>
            <w:r>
              <w:rPr>
                <w:rFonts w:ascii="Arial" w:hAnsi="Arial" w:cs="Arial"/>
                <w:sz w:val="18"/>
                <w:szCs w:val="18"/>
                <w:lang w:val="en-GB"/>
              </w:rPr>
              <w:t>0</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F245D6" w14:textId="77777777" w:rsidR="00AD6BF3" w:rsidRDefault="00AD6BF3" w:rsidP="00AD6BF3">
            <w:pPr>
              <w:jc w:val="center"/>
              <w:rPr>
                <w:rFonts w:ascii="Arial" w:hAnsi="Arial" w:cs="Arial"/>
                <w:sz w:val="18"/>
                <w:szCs w:val="18"/>
                <w:lang w:val="en-GB"/>
              </w:rPr>
            </w:pPr>
          </w:p>
        </w:tc>
      </w:tr>
      <w:tr w:rsidR="00AD6BF3" w14:paraId="16615D0B" w14:textId="77777777" w:rsidTr="000D1A30">
        <w:tc>
          <w:tcPr>
            <w:tcW w:w="1843" w:type="dxa"/>
            <w:tcBorders>
              <w:top w:val="nil"/>
              <w:left w:val="nil"/>
              <w:bottom w:val="single" w:sz="4" w:space="0" w:color="auto"/>
              <w:right w:val="nil"/>
            </w:tcBorders>
            <w:tcMar>
              <w:top w:w="28" w:type="dxa"/>
              <w:left w:w="28" w:type="dxa"/>
              <w:bottom w:w="28" w:type="dxa"/>
              <w:right w:w="28" w:type="dxa"/>
            </w:tcMar>
          </w:tcPr>
          <w:p w14:paraId="0B914770" w14:textId="328A9E9D" w:rsidR="00AD6BF3" w:rsidRPr="009F37A5" w:rsidRDefault="00AD6BF3" w:rsidP="00AD6BF3">
            <w:pPr>
              <w:rPr>
                <w:rFonts w:ascii="Arial" w:hAnsi="Arial" w:cs="Arial"/>
                <w:sz w:val="18"/>
                <w:szCs w:val="18"/>
              </w:rPr>
            </w:pPr>
            <w:r w:rsidRPr="008D08F5">
              <w:rPr>
                <w:rFonts w:ascii="Arial" w:hAnsi="Arial" w:cs="Arial"/>
                <w:sz w:val="18"/>
                <w:szCs w:val="18"/>
              </w:rPr>
              <w:t>16.8.2025 (6)</w:t>
            </w:r>
            <w:r>
              <w:rPr>
                <w:rFonts w:ascii="Arial" w:hAnsi="Arial" w:cs="Arial"/>
                <w:sz w:val="18"/>
                <w:szCs w:val="18"/>
              </w:rPr>
              <w:t xml:space="preserve"> </w:t>
            </w:r>
            <w:r w:rsidRPr="009F37A5">
              <w:rPr>
                <w:rFonts w:ascii="Arial" w:hAnsi="Arial" w:cs="Arial"/>
                <w:sz w:val="18"/>
                <w:szCs w:val="18"/>
              </w:rPr>
              <w:t>19:30</w:t>
            </w:r>
          </w:p>
        </w:tc>
        <w:tc>
          <w:tcPr>
            <w:tcW w:w="3402" w:type="dxa"/>
            <w:tcBorders>
              <w:top w:val="nil"/>
              <w:left w:val="nil"/>
              <w:bottom w:val="single" w:sz="4" w:space="0" w:color="auto"/>
              <w:right w:val="nil"/>
            </w:tcBorders>
            <w:tcMar>
              <w:top w:w="28" w:type="dxa"/>
              <w:left w:w="28" w:type="dxa"/>
              <w:bottom w:w="28" w:type="dxa"/>
              <w:right w:w="28" w:type="dxa"/>
            </w:tcMar>
          </w:tcPr>
          <w:p w14:paraId="5F6E5240" w14:textId="0AF3CAED" w:rsidR="00AD6BF3" w:rsidRPr="009332A4" w:rsidRDefault="00AD6BF3" w:rsidP="00AD6BF3">
            <w:pPr>
              <w:rPr>
                <w:rFonts w:ascii="Arial" w:hAnsi="Arial" w:cs="Arial"/>
                <w:sz w:val="18"/>
                <w:szCs w:val="18"/>
              </w:rPr>
            </w:pPr>
            <w:r w:rsidRPr="008D08F5">
              <w:rPr>
                <w:rFonts w:ascii="Arial" w:hAnsi="Arial" w:cs="Arial"/>
                <w:sz w:val="18"/>
                <w:szCs w:val="18"/>
              </w:rPr>
              <w:t>Benedikt, cerkev Sv. treh kraljev</w:t>
            </w:r>
          </w:p>
        </w:tc>
        <w:tc>
          <w:tcPr>
            <w:tcW w:w="1701" w:type="dxa"/>
            <w:tcBorders>
              <w:top w:val="nil"/>
              <w:left w:val="nil"/>
              <w:bottom w:val="single" w:sz="4" w:space="0" w:color="auto"/>
              <w:right w:val="nil"/>
            </w:tcBorders>
            <w:tcMar>
              <w:top w:w="28" w:type="dxa"/>
              <w:left w:w="28" w:type="dxa"/>
              <w:bottom w:w="28" w:type="dxa"/>
              <w:right w:w="28" w:type="dxa"/>
            </w:tcMar>
          </w:tcPr>
          <w:p w14:paraId="265654CB" w14:textId="45BC8A10" w:rsidR="00AD6BF3" w:rsidRPr="009332A4" w:rsidRDefault="00AD6BF3" w:rsidP="00AD6BF3">
            <w:pPr>
              <w:rPr>
                <w:rFonts w:ascii="Arial" w:hAnsi="Arial" w:cs="Arial"/>
                <w:sz w:val="18"/>
                <w:szCs w:val="18"/>
                <w:lang w:val="en-GB"/>
              </w:rPr>
            </w:pPr>
            <w:proofErr w:type="spellStart"/>
            <w:r w:rsidRPr="009332A4">
              <w:rPr>
                <w:rFonts w:ascii="Arial" w:hAnsi="Arial" w:cs="Arial"/>
                <w:sz w:val="18"/>
                <w:szCs w:val="18"/>
                <w:lang w:val="en-GB"/>
              </w:rPr>
              <w:t>Koncert</w:t>
            </w:r>
            <w:proofErr w:type="spellEnd"/>
            <w:r w:rsidRPr="009332A4">
              <w:rPr>
                <w:rFonts w:ascii="Arial" w:hAnsi="Arial" w:cs="Arial"/>
                <w:sz w:val="18"/>
                <w:szCs w:val="18"/>
                <w:lang w:val="en-GB"/>
              </w:rPr>
              <w:t xml:space="preserve"> </w:t>
            </w:r>
          </w:p>
        </w:tc>
        <w:tc>
          <w:tcPr>
            <w:tcW w:w="2333" w:type="dxa"/>
            <w:tcBorders>
              <w:top w:val="nil"/>
              <w:left w:val="nil"/>
              <w:bottom w:val="single" w:sz="4" w:space="0" w:color="auto"/>
              <w:right w:val="single" w:sz="4" w:space="0" w:color="auto"/>
            </w:tcBorders>
            <w:tcMar>
              <w:top w:w="28" w:type="dxa"/>
              <w:left w:w="28" w:type="dxa"/>
              <w:bottom w:w="28" w:type="dxa"/>
              <w:right w:w="28" w:type="dxa"/>
            </w:tcMar>
          </w:tcPr>
          <w:p w14:paraId="58FFA6AB" w14:textId="6D0968D8" w:rsidR="00AD6BF3" w:rsidRPr="009332A4" w:rsidRDefault="00AD6BF3" w:rsidP="00AD6BF3">
            <w:pPr>
              <w:rPr>
                <w:rFonts w:ascii="Arial" w:hAnsi="Arial" w:cs="Arial"/>
                <w:sz w:val="18"/>
                <w:szCs w:val="18"/>
              </w:rPr>
            </w:pPr>
            <w:r w:rsidRPr="008D08F5">
              <w:rPr>
                <w:rFonts w:ascii="Arial" w:hAnsi="Arial" w:cs="Arial"/>
                <w:sz w:val="18"/>
                <w:szCs w:val="18"/>
              </w:rPr>
              <w:t>Uroš Pele</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A9CD6E" w14:textId="1D0808ED" w:rsidR="00AD6BF3" w:rsidRPr="009332A4" w:rsidRDefault="00AD6BF3" w:rsidP="00AD6BF3">
            <w:pPr>
              <w:rPr>
                <w:rFonts w:ascii="Arial" w:hAnsi="Arial" w:cs="Arial"/>
                <w:sz w:val="18"/>
                <w:szCs w:val="18"/>
                <w:lang w:val="en-GB"/>
              </w:rPr>
            </w:pPr>
            <w:r>
              <w:rPr>
                <w:rFonts w:ascii="Arial" w:hAnsi="Arial" w:cs="Arial"/>
                <w:sz w:val="18"/>
                <w:szCs w:val="18"/>
                <w:lang w:val="en-GB"/>
              </w:rPr>
              <w:t>0</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3AD09A" w14:textId="77777777" w:rsidR="00AD6BF3" w:rsidRDefault="00AD6BF3" w:rsidP="00AD6BF3">
            <w:pPr>
              <w:jc w:val="center"/>
              <w:rPr>
                <w:rFonts w:ascii="Arial" w:hAnsi="Arial" w:cs="Arial"/>
                <w:sz w:val="18"/>
                <w:szCs w:val="18"/>
                <w:lang w:val="en-GB"/>
              </w:rPr>
            </w:pPr>
          </w:p>
        </w:tc>
      </w:tr>
      <w:tr w:rsidR="00E43871" w14:paraId="64F53283" w14:textId="77777777" w:rsidTr="009431C7">
        <w:tc>
          <w:tcPr>
            <w:tcW w:w="1843" w:type="dxa"/>
            <w:tcBorders>
              <w:top w:val="nil"/>
              <w:left w:val="nil"/>
              <w:bottom w:val="nil"/>
              <w:right w:val="nil"/>
            </w:tcBorders>
            <w:tcMar>
              <w:top w:w="28" w:type="dxa"/>
              <w:left w:w="28" w:type="dxa"/>
              <w:bottom w:w="28" w:type="dxa"/>
              <w:right w:w="28" w:type="dxa"/>
            </w:tcMar>
          </w:tcPr>
          <w:p w14:paraId="78536324" w14:textId="5281CB34" w:rsidR="00E43871" w:rsidRDefault="00E43871" w:rsidP="00E43871">
            <w:pPr>
              <w:rPr>
                <w:rFonts w:ascii="Arial" w:hAnsi="Arial" w:cs="Arial"/>
                <w:sz w:val="18"/>
                <w:szCs w:val="18"/>
                <w:lang w:val="en-GB"/>
              </w:rPr>
            </w:pPr>
            <w:r w:rsidRPr="009F37A5">
              <w:rPr>
                <w:rFonts w:ascii="Arial" w:hAnsi="Arial" w:cs="Arial"/>
                <w:sz w:val="18"/>
                <w:szCs w:val="18"/>
              </w:rPr>
              <w:t>17.8.2025</w:t>
            </w:r>
            <w:r>
              <w:rPr>
                <w:rFonts w:ascii="Arial" w:hAnsi="Arial" w:cs="Arial"/>
                <w:sz w:val="18"/>
                <w:szCs w:val="18"/>
              </w:rPr>
              <w:t xml:space="preserve"> </w:t>
            </w:r>
            <w:r w:rsidRPr="009F37A5">
              <w:rPr>
                <w:rFonts w:ascii="Arial" w:hAnsi="Arial" w:cs="Arial"/>
                <w:sz w:val="18"/>
                <w:szCs w:val="18"/>
              </w:rPr>
              <w:t>(7)</w:t>
            </w:r>
            <w:r>
              <w:rPr>
                <w:rFonts w:ascii="Arial" w:hAnsi="Arial" w:cs="Arial"/>
                <w:sz w:val="18"/>
                <w:szCs w:val="18"/>
              </w:rPr>
              <w:t xml:space="preserve"> </w:t>
            </w:r>
            <w:r w:rsidRPr="009F37A5">
              <w:rPr>
                <w:rFonts w:ascii="Arial" w:hAnsi="Arial" w:cs="Arial"/>
                <w:sz w:val="18"/>
                <w:szCs w:val="18"/>
              </w:rPr>
              <w:t>18:30</w:t>
            </w:r>
          </w:p>
        </w:tc>
        <w:tc>
          <w:tcPr>
            <w:tcW w:w="3402" w:type="dxa"/>
            <w:tcBorders>
              <w:top w:val="nil"/>
              <w:left w:val="nil"/>
              <w:bottom w:val="nil"/>
              <w:right w:val="nil"/>
            </w:tcBorders>
            <w:tcMar>
              <w:top w:w="28" w:type="dxa"/>
              <w:left w:w="28" w:type="dxa"/>
              <w:bottom w:w="28" w:type="dxa"/>
              <w:right w:w="28" w:type="dxa"/>
            </w:tcMar>
          </w:tcPr>
          <w:p w14:paraId="320F564A" w14:textId="34DBDB1E" w:rsidR="00E43871" w:rsidRPr="009332A4" w:rsidRDefault="00E43871" w:rsidP="00E43871">
            <w:pPr>
              <w:rPr>
                <w:rFonts w:ascii="Arial" w:hAnsi="Arial" w:cs="Arial"/>
                <w:sz w:val="18"/>
                <w:szCs w:val="18"/>
              </w:rPr>
            </w:pPr>
            <w:r w:rsidRPr="009332A4">
              <w:rPr>
                <w:rFonts w:ascii="Arial" w:hAnsi="Arial" w:cs="Arial"/>
                <w:sz w:val="18"/>
                <w:szCs w:val="18"/>
              </w:rPr>
              <w:t xml:space="preserve">Celje, </w:t>
            </w:r>
            <w:r w:rsidR="00AD6BF3" w:rsidRPr="009332A4">
              <w:rPr>
                <w:rFonts w:ascii="Arial" w:hAnsi="Arial" w:cs="Arial"/>
                <w:sz w:val="18"/>
                <w:szCs w:val="18"/>
              </w:rPr>
              <w:t>Mestna kavarna</w:t>
            </w:r>
          </w:p>
        </w:tc>
        <w:tc>
          <w:tcPr>
            <w:tcW w:w="1701" w:type="dxa"/>
            <w:tcBorders>
              <w:top w:val="nil"/>
              <w:left w:val="nil"/>
              <w:bottom w:val="nil"/>
              <w:right w:val="nil"/>
            </w:tcBorders>
            <w:tcMar>
              <w:top w:w="28" w:type="dxa"/>
              <w:left w:w="28" w:type="dxa"/>
              <w:bottom w:w="28" w:type="dxa"/>
              <w:right w:w="28" w:type="dxa"/>
            </w:tcMar>
          </w:tcPr>
          <w:p w14:paraId="116E1241" w14:textId="64DBAD9E" w:rsidR="00E43871" w:rsidRPr="009332A4" w:rsidRDefault="00E43871" w:rsidP="00E43871">
            <w:pPr>
              <w:rPr>
                <w:rFonts w:ascii="Arial" w:hAnsi="Arial" w:cs="Arial"/>
                <w:sz w:val="18"/>
                <w:szCs w:val="18"/>
                <w:lang w:val="en-GB"/>
              </w:rPr>
            </w:pPr>
            <w:proofErr w:type="spellStart"/>
            <w:r w:rsidRPr="009332A4">
              <w:rPr>
                <w:rFonts w:ascii="Arial" w:hAnsi="Arial" w:cs="Arial"/>
                <w:sz w:val="18"/>
                <w:szCs w:val="18"/>
                <w:lang w:val="en-GB"/>
              </w:rPr>
              <w:t>Klepet</w:t>
            </w:r>
            <w:proofErr w:type="spellEnd"/>
            <w:r w:rsidRPr="009332A4">
              <w:rPr>
                <w:rFonts w:ascii="Arial" w:hAnsi="Arial" w:cs="Arial"/>
                <w:sz w:val="18"/>
                <w:szCs w:val="18"/>
                <w:lang w:val="en-GB"/>
              </w:rPr>
              <w:t xml:space="preserve"> / Chat</w:t>
            </w:r>
          </w:p>
        </w:tc>
        <w:tc>
          <w:tcPr>
            <w:tcW w:w="2333" w:type="dxa"/>
            <w:tcBorders>
              <w:top w:val="nil"/>
              <w:left w:val="nil"/>
              <w:bottom w:val="nil"/>
              <w:right w:val="single" w:sz="4" w:space="0" w:color="auto"/>
            </w:tcBorders>
            <w:tcMar>
              <w:top w:w="28" w:type="dxa"/>
              <w:left w:w="28" w:type="dxa"/>
              <w:bottom w:w="28" w:type="dxa"/>
              <w:right w:w="28" w:type="dxa"/>
            </w:tcMar>
          </w:tcPr>
          <w:p w14:paraId="46BEF206" w14:textId="5AA06ACD" w:rsidR="00E43871" w:rsidRPr="009332A4" w:rsidRDefault="00E43871" w:rsidP="00E43871">
            <w:pPr>
              <w:rPr>
                <w:rFonts w:ascii="Arial" w:hAnsi="Arial" w:cs="Arial"/>
                <w:sz w:val="18"/>
                <w:szCs w:val="18"/>
              </w:rPr>
            </w:pPr>
            <w:r w:rsidRPr="009332A4">
              <w:rPr>
                <w:rFonts w:ascii="Arial" w:hAnsi="Arial" w:cs="Arial"/>
                <w:sz w:val="18"/>
                <w:szCs w:val="18"/>
              </w:rPr>
              <w:t>Bach Collegium Barcelona</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57A2AD" w14:textId="572E2399" w:rsidR="00E43871" w:rsidRPr="009332A4" w:rsidRDefault="00E43871" w:rsidP="00E43871">
            <w:pPr>
              <w:rPr>
                <w:rFonts w:ascii="Arial" w:hAnsi="Arial" w:cs="Arial"/>
                <w:sz w:val="18"/>
                <w:szCs w:val="18"/>
                <w:lang w:val="en-GB"/>
              </w:rPr>
            </w:pPr>
            <w:r w:rsidRPr="009332A4">
              <w:rPr>
                <w:rFonts w:ascii="Arial" w:hAnsi="Arial" w:cs="Arial"/>
                <w:sz w:val="18"/>
                <w:szCs w:val="18"/>
                <w:lang w:val="en-GB"/>
              </w:rPr>
              <w:t>0</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08A02A" w14:textId="77777777" w:rsidR="00E43871" w:rsidRDefault="00E43871" w:rsidP="00E43871">
            <w:pPr>
              <w:jc w:val="center"/>
              <w:rPr>
                <w:rFonts w:ascii="Arial" w:hAnsi="Arial" w:cs="Arial"/>
                <w:sz w:val="18"/>
                <w:szCs w:val="18"/>
                <w:lang w:val="en-GB"/>
              </w:rPr>
            </w:pPr>
          </w:p>
        </w:tc>
      </w:tr>
      <w:tr w:rsidR="00E43871" w14:paraId="6B6D74F7" w14:textId="77777777" w:rsidTr="009431C7">
        <w:tc>
          <w:tcPr>
            <w:tcW w:w="1843" w:type="dxa"/>
            <w:tcBorders>
              <w:top w:val="nil"/>
              <w:left w:val="nil"/>
              <w:bottom w:val="single" w:sz="4" w:space="0" w:color="auto"/>
              <w:right w:val="nil"/>
            </w:tcBorders>
            <w:tcMar>
              <w:top w:w="28" w:type="dxa"/>
              <w:left w:w="28" w:type="dxa"/>
              <w:bottom w:w="28" w:type="dxa"/>
              <w:right w:w="28" w:type="dxa"/>
            </w:tcMar>
          </w:tcPr>
          <w:p w14:paraId="017A5449" w14:textId="7388B9AF" w:rsidR="00E43871" w:rsidRDefault="00E43871" w:rsidP="00E43871">
            <w:pPr>
              <w:rPr>
                <w:rFonts w:ascii="Arial" w:hAnsi="Arial" w:cs="Arial"/>
                <w:sz w:val="18"/>
                <w:szCs w:val="18"/>
                <w:lang w:val="en-GB"/>
              </w:rPr>
            </w:pPr>
            <w:r w:rsidRPr="009F37A5">
              <w:rPr>
                <w:rFonts w:ascii="Arial" w:hAnsi="Arial" w:cs="Arial"/>
                <w:sz w:val="18"/>
                <w:szCs w:val="18"/>
              </w:rPr>
              <w:t>17.8.2025</w:t>
            </w:r>
            <w:r>
              <w:rPr>
                <w:rFonts w:ascii="Arial" w:hAnsi="Arial" w:cs="Arial"/>
                <w:sz w:val="18"/>
                <w:szCs w:val="18"/>
              </w:rPr>
              <w:t xml:space="preserve"> </w:t>
            </w:r>
            <w:r w:rsidRPr="009F37A5">
              <w:rPr>
                <w:rFonts w:ascii="Arial" w:hAnsi="Arial" w:cs="Arial"/>
                <w:sz w:val="18"/>
                <w:szCs w:val="18"/>
              </w:rPr>
              <w:t>(7)</w:t>
            </w:r>
            <w:r>
              <w:rPr>
                <w:rFonts w:ascii="Arial" w:hAnsi="Arial" w:cs="Arial"/>
                <w:sz w:val="18"/>
                <w:szCs w:val="18"/>
              </w:rPr>
              <w:t xml:space="preserve"> </w:t>
            </w:r>
            <w:r w:rsidRPr="009F37A5">
              <w:rPr>
                <w:rFonts w:ascii="Arial" w:hAnsi="Arial" w:cs="Arial"/>
                <w:sz w:val="18"/>
                <w:szCs w:val="18"/>
              </w:rPr>
              <w:t>19:30</w:t>
            </w:r>
          </w:p>
        </w:tc>
        <w:tc>
          <w:tcPr>
            <w:tcW w:w="3402" w:type="dxa"/>
            <w:tcBorders>
              <w:top w:val="nil"/>
              <w:left w:val="nil"/>
              <w:bottom w:val="single" w:sz="4" w:space="0" w:color="auto"/>
              <w:right w:val="nil"/>
            </w:tcBorders>
            <w:tcMar>
              <w:top w:w="28" w:type="dxa"/>
              <w:left w:w="28" w:type="dxa"/>
              <w:bottom w:w="28" w:type="dxa"/>
              <w:right w:w="28" w:type="dxa"/>
            </w:tcMar>
          </w:tcPr>
          <w:p w14:paraId="4D00297F" w14:textId="612D1B7E" w:rsidR="00E43871" w:rsidRPr="009332A4" w:rsidRDefault="00E43871" w:rsidP="00E43871">
            <w:pPr>
              <w:rPr>
                <w:rFonts w:ascii="Arial" w:hAnsi="Arial" w:cs="Arial"/>
                <w:sz w:val="18"/>
                <w:szCs w:val="18"/>
              </w:rPr>
            </w:pPr>
            <w:r w:rsidRPr="009332A4">
              <w:rPr>
                <w:rFonts w:ascii="Arial" w:hAnsi="Arial" w:cs="Arial"/>
                <w:sz w:val="18"/>
                <w:szCs w:val="18"/>
              </w:rPr>
              <w:t>Celje, Stara grofija</w:t>
            </w:r>
          </w:p>
        </w:tc>
        <w:tc>
          <w:tcPr>
            <w:tcW w:w="1701" w:type="dxa"/>
            <w:tcBorders>
              <w:top w:val="nil"/>
              <w:left w:val="nil"/>
              <w:bottom w:val="single" w:sz="4" w:space="0" w:color="auto"/>
              <w:right w:val="nil"/>
            </w:tcBorders>
            <w:tcMar>
              <w:top w:w="28" w:type="dxa"/>
              <w:left w:w="28" w:type="dxa"/>
              <w:bottom w:w="28" w:type="dxa"/>
              <w:right w:w="28" w:type="dxa"/>
            </w:tcMar>
          </w:tcPr>
          <w:p w14:paraId="1A44C7B9" w14:textId="1A84A30B" w:rsidR="00E43871" w:rsidRPr="009332A4" w:rsidRDefault="00E43871" w:rsidP="00E43871">
            <w:pPr>
              <w:rPr>
                <w:rFonts w:ascii="Arial" w:hAnsi="Arial" w:cs="Arial"/>
                <w:sz w:val="18"/>
                <w:szCs w:val="18"/>
                <w:lang w:val="en-GB"/>
              </w:rPr>
            </w:pPr>
            <w:proofErr w:type="spellStart"/>
            <w:r w:rsidRPr="009332A4">
              <w:rPr>
                <w:rFonts w:ascii="Arial" w:hAnsi="Arial" w:cs="Arial"/>
                <w:sz w:val="18"/>
                <w:szCs w:val="18"/>
                <w:lang w:val="en-GB"/>
              </w:rPr>
              <w:t>Koncert</w:t>
            </w:r>
            <w:proofErr w:type="spellEnd"/>
            <w:r w:rsidRPr="009332A4">
              <w:rPr>
                <w:rFonts w:ascii="Arial" w:hAnsi="Arial" w:cs="Arial"/>
                <w:sz w:val="18"/>
                <w:szCs w:val="18"/>
                <w:lang w:val="en-GB"/>
              </w:rPr>
              <w:t xml:space="preserve"> / Concert</w:t>
            </w:r>
          </w:p>
        </w:tc>
        <w:tc>
          <w:tcPr>
            <w:tcW w:w="2333" w:type="dxa"/>
            <w:tcBorders>
              <w:top w:val="nil"/>
              <w:left w:val="nil"/>
              <w:bottom w:val="single" w:sz="4" w:space="0" w:color="auto"/>
              <w:right w:val="single" w:sz="4" w:space="0" w:color="auto"/>
            </w:tcBorders>
            <w:tcMar>
              <w:top w:w="28" w:type="dxa"/>
              <w:left w:w="28" w:type="dxa"/>
              <w:bottom w:w="28" w:type="dxa"/>
              <w:right w:w="28" w:type="dxa"/>
            </w:tcMar>
          </w:tcPr>
          <w:p w14:paraId="5BAEBBBA" w14:textId="6D6F908B" w:rsidR="00E43871" w:rsidRPr="009332A4" w:rsidRDefault="00E43871" w:rsidP="00E43871">
            <w:pPr>
              <w:rPr>
                <w:rFonts w:ascii="Arial" w:hAnsi="Arial" w:cs="Arial"/>
                <w:sz w:val="18"/>
                <w:szCs w:val="18"/>
              </w:rPr>
            </w:pPr>
            <w:r w:rsidRPr="009332A4">
              <w:rPr>
                <w:rFonts w:ascii="Arial" w:hAnsi="Arial" w:cs="Arial"/>
                <w:sz w:val="18"/>
                <w:szCs w:val="18"/>
              </w:rPr>
              <w:t>Bach Collegium Barcelona</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64BF43" w14:textId="6C09237F" w:rsidR="00E43871" w:rsidRPr="009332A4" w:rsidRDefault="00E43871" w:rsidP="00E43871">
            <w:pPr>
              <w:rPr>
                <w:rFonts w:ascii="Arial" w:hAnsi="Arial" w:cs="Arial"/>
                <w:sz w:val="18"/>
                <w:szCs w:val="18"/>
                <w:lang w:val="en-GB"/>
              </w:rPr>
            </w:pPr>
            <w:r w:rsidRPr="009332A4">
              <w:rPr>
                <w:rFonts w:ascii="Arial" w:hAnsi="Arial" w:cs="Arial"/>
                <w:sz w:val="18"/>
                <w:szCs w:val="18"/>
                <w:lang w:val="en-GB"/>
              </w:rPr>
              <w:t>TC/CP</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A4E60" w14:textId="77777777" w:rsidR="00E43871" w:rsidRDefault="00E43871" w:rsidP="00E43871">
            <w:pPr>
              <w:jc w:val="center"/>
              <w:rPr>
                <w:rFonts w:ascii="Arial" w:hAnsi="Arial" w:cs="Arial"/>
                <w:sz w:val="18"/>
                <w:szCs w:val="18"/>
                <w:lang w:val="en-GB"/>
              </w:rPr>
            </w:pPr>
          </w:p>
        </w:tc>
      </w:tr>
      <w:tr w:rsidR="00E43871" w14:paraId="1EACE610" w14:textId="77777777" w:rsidTr="009431C7">
        <w:tc>
          <w:tcPr>
            <w:tcW w:w="1843" w:type="dxa"/>
            <w:tcBorders>
              <w:top w:val="nil"/>
              <w:left w:val="nil"/>
              <w:bottom w:val="nil"/>
              <w:right w:val="nil"/>
            </w:tcBorders>
            <w:tcMar>
              <w:top w:w="28" w:type="dxa"/>
              <w:left w:w="28" w:type="dxa"/>
              <w:bottom w:w="28" w:type="dxa"/>
              <w:right w:w="28" w:type="dxa"/>
            </w:tcMar>
          </w:tcPr>
          <w:p w14:paraId="0E4A0B47" w14:textId="0438B9A8" w:rsidR="00E43871" w:rsidRDefault="00E43871" w:rsidP="00E43871">
            <w:pPr>
              <w:rPr>
                <w:rFonts w:ascii="Arial" w:hAnsi="Arial" w:cs="Arial"/>
                <w:sz w:val="18"/>
                <w:szCs w:val="18"/>
                <w:lang w:val="en-GB"/>
              </w:rPr>
            </w:pPr>
            <w:r w:rsidRPr="009F37A5">
              <w:rPr>
                <w:rFonts w:ascii="Arial" w:hAnsi="Arial" w:cs="Arial"/>
                <w:sz w:val="18"/>
                <w:szCs w:val="18"/>
              </w:rPr>
              <w:t>18.8.2025</w:t>
            </w:r>
            <w:r>
              <w:rPr>
                <w:rFonts w:ascii="Arial" w:hAnsi="Arial" w:cs="Arial"/>
                <w:sz w:val="18"/>
                <w:szCs w:val="18"/>
              </w:rPr>
              <w:t xml:space="preserve"> </w:t>
            </w:r>
            <w:r w:rsidRPr="009F37A5">
              <w:rPr>
                <w:rFonts w:ascii="Arial" w:hAnsi="Arial" w:cs="Arial"/>
                <w:sz w:val="18"/>
                <w:szCs w:val="18"/>
              </w:rPr>
              <w:t>(1)</w:t>
            </w:r>
            <w:r>
              <w:rPr>
                <w:rFonts w:ascii="Arial" w:hAnsi="Arial" w:cs="Arial"/>
                <w:sz w:val="18"/>
                <w:szCs w:val="18"/>
              </w:rPr>
              <w:t xml:space="preserve"> </w:t>
            </w:r>
            <w:r w:rsidRPr="009F37A5">
              <w:rPr>
                <w:rFonts w:ascii="Arial" w:hAnsi="Arial" w:cs="Arial"/>
                <w:sz w:val="18"/>
                <w:szCs w:val="18"/>
              </w:rPr>
              <w:t>18:30</w:t>
            </w:r>
          </w:p>
        </w:tc>
        <w:tc>
          <w:tcPr>
            <w:tcW w:w="3402" w:type="dxa"/>
            <w:tcBorders>
              <w:top w:val="nil"/>
              <w:left w:val="nil"/>
              <w:bottom w:val="nil"/>
              <w:right w:val="nil"/>
            </w:tcBorders>
            <w:tcMar>
              <w:top w:w="28" w:type="dxa"/>
              <w:left w:w="28" w:type="dxa"/>
              <w:bottom w:w="28" w:type="dxa"/>
              <w:right w:w="28" w:type="dxa"/>
            </w:tcMar>
          </w:tcPr>
          <w:p w14:paraId="499F4D21" w14:textId="3DF9F01E" w:rsidR="00E43871" w:rsidRPr="009332A4" w:rsidRDefault="00E43871" w:rsidP="00E43871">
            <w:pPr>
              <w:rPr>
                <w:rFonts w:ascii="Arial" w:hAnsi="Arial" w:cs="Arial"/>
                <w:sz w:val="18"/>
                <w:szCs w:val="18"/>
              </w:rPr>
            </w:pPr>
            <w:r w:rsidRPr="009332A4">
              <w:rPr>
                <w:rFonts w:ascii="Arial" w:hAnsi="Arial" w:cs="Arial"/>
                <w:sz w:val="18"/>
                <w:szCs w:val="18"/>
              </w:rPr>
              <w:t xml:space="preserve">Celje, </w:t>
            </w:r>
            <w:r w:rsidR="00AD6BF3" w:rsidRPr="009332A4">
              <w:rPr>
                <w:rFonts w:ascii="Arial" w:hAnsi="Arial" w:cs="Arial"/>
                <w:sz w:val="18"/>
                <w:szCs w:val="18"/>
              </w:rPr>
              <w:t>Mestna kavarna</w:t>
            </w:r>
          </w:p>
        </w:tc>
        <w:tc>
          <w:tcPr>
            <w:tcW w:w="1701" w:type="dxa"/>
            <w:tcBorders>
              <w:top w:val="nil"/>
              <w:left w:val="nil"/>
              <w:bottom w:val="nil"/>
              <w:right w:val="nil"/>
            </w:tcBorders>
            <w:tcMar>
              <w:top w:w="28" w:type="dxa"/>
              <w:left w:w="28" w:type="dxa"/>
              <w:bottom w:w="28" w:type="dxa"/>
              <w:right w:w="28" w:type="dxa"/>
            </w:tcMar>
          </w:tcPr>
          <w:p w14:paraId="7F5EB683" w14:textId="03964B06" w:rsidR="00E43871" w:rsidRPr="009332A4" w:rsidRDefault="00E43871" w:rsidP="00E43871">
            <w:pPr>
              <w:rPr>
                <w:rFonts w:ascii="Arial" w:hAnsi="Arial" w:cs="Arial"/>
                <w:sz w:val="18"/>
                <w:szCs w:val="18"/>
                <w:lang w:val="en-GB"/>
              </w:rPr>
            </w:pPr>
            <w:proofErr w:type="spellStart"/>
            <w:r w:rsidRPr="009332A4">
              <w:rPr>
                <w:rFonts w:ascii="Arial" w:hAnsi="Arial" w:cs="Arial"/>
                <w:sz w:val="18"/>
                <w:szCs w:val="18"/>
                <w:lang w:val="en-GB"/>
              </w:rPr>
              <w:t>Klepet</w:t>
            </w:r>
            <w:proofErr w:type="spellEnd"/>
            <w:r w:rsidRPr="009332A4">
              <w:rPr>
                <w:rFonts w:ascii="Arial" w:hAnsi="Arial" w:cs="Arial"/>
                <w:sz w:val="18"/>
                <w:szCs w:val="18"/>
                <w:lang w:val="en-GB"/>
              </w:rPr>
              <w:t xml:space="preserve"> / Chat</w:t>
            </w:r>
          </w:p>
        </w:tc>
        <w:tc>
          <w:tcPr>
            <w:tcW w:w="2333" w:type="dxa"/>
            <w:tcBorders>
              <w:top w:val="nil"/>
              <w:left w:val="nil"/>
              <w:bottom w:val="nil"/>
              <w:right w:val="single" w:sz="4" w:space="0" w:color="auto"/>
            </w:tcBorders>
            <w:tcMar>
              <w:top w:w="28" w:type="dxa"/>
              <w:left w:w="28" w:type="dxa"/>
              <w:bottom w:w="28" w:type="dxa"/>
              <w:right w:w="28" w:type="dxa"/>
            </w:tcMar>
          </w:tcPr>
          <w:p w14:paraId="6F8CC363" w14:textId="37C8D4C3" w:rsidR="00E43871" w:rsidRPr="009332A4" w:rsidRDefault="00E43871" w:rsidP="00E43871">
            <w:pPr>
              <w:rPr>
                <w:rFonts w:ascii="Arial" w:hAnsi="Arial" w:cs="Arial"/>
                <w:sz w:val="18"/>
                <w:szCs w:val="18"/>
              </w:rPr>
            </w:pPr>
            <w:r w:rsidRPr="009332A4">
              <w:rPr>
                <w:rFonts w:ascii="Arial" w:hAnsi="Arial" w:cs="Arial"/>
                <w:sz w:val="18"/>
                <w:szCs w:val="18"/>
              </w:rPr>
              <w:t>Capella Helvetica</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309A4A" w14:textId="2E96FD6E" w:rsidR="00E43871" w:rsidRPr="009332A4" w:rsidRDefault="00E43871" w:rsidP="00E43871">
            <w:pPr>
              <w:rPr>
                <w:rFonts w:ascii="Arial" w:hAnsi="Arial" w:cs="Arial"/>
                <w:sz w:val="18"/>
                <w:szCs w:val="18"/>
                <w:lang w:val="en-GB"/>
              </w:rPr>
            </w:pPr>
            <w:r w:rsidRPr="009332A4">
              <w:rPr>
                <w:rFonts w:ascii="Arial" w:hAnsi="Arial" w:cs="Arial"/>
                <w:sz w:val="18"/>
                <w:szCs w:val="18"/>
                <w:lang w:val="en-GB"/>
              </w:rPr>
              <w:t>0</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9BBCF6" w14:textId="77777777" w:rsidR="00E43871" w:rsidRDefault="00E43871" w:rsidP="00E43871">
            <w:pPr>
              <w:jc w:val="center"/>
              <w:rPr>
                <w:rFonts w:ascii="Arial" w:hAnsi="Arial" w:cs="Arial"/>
                <w:sz w:val="18"/>
                <w:szCs w:val="18"/>
                <w:lang w:val="en-GB"/>
              </w:rPr>
            </w:pPr>
          </w:p>
        </w:tc>
      </w:tr>
      <w:tr w:rsidR="00E43871" w14:paraId="5C54B4BA" w14:textId="77777777" w:rsidTr="009431C7">
        <w:tc>
          <w:tcPr>
            <w:tcW w:w="1843" w:type="dxa"/>
            <w:tcBorders>
              <w:top w:val="nil"/>
              <w:left w:val="nil"/>
              <w:bottom w:val="single" w:sz="4" w:space="0" w:color="auto"/>
              <w:right w:val="nil"/>
            </w:tcBorders>
            <w:tcMar>
              <w:top w:w="28" w:type="dxa"/>
              <w:left w:w="28" w:type="dxa"/>
              <w:bottom w:w="28" w:type="dxa"/>
              <w:right w:w="28" w:type="dxa"/>
            </w:tcMar>
          </w:tcPr>
          <w:p w14:paraId="31B21898" w14:textId="2E67DA87" w:rsidR="00E43871" w:rsidRDefault="00E43871" w:rsidP="00E43871">
            <w:pPr>
              <w:rPr>
                <w:rFonts w:ascii="Arial" w:hAnsi="Arial" w:cs="Arial"/>
                <w:sz w:val="18"/>
                <w:szCs w:val="18"/>
                <w:lang w:val="en-GB"/>
              </w:rPr>
            </w:pPr>
            <w:r w:rsidRPr="009F37A5">
              <w:rPr>
                <w:rFonts w:ascii="Arial" w:hAnsi="Arial" w:cs="Arial"/>
                <w:sz w:val="18"/>
                <w:szCs w:val="18"/>
              </w:rPr>
              <w:t>18.8.2025</w:t>
            </w:r>
            <w:r>
              <w:rPr>
                <w:rFonts w:ascii="Arial" w:hAnsi="Arial" w:cs="Arial"/>
                <w:sz w:val="18"/>
                <w:szCs w:val="18"/>
              </w:rPr>
              <w:t xml:space="preserve"> </w:t>
            </w:r>
            <w:r w:rsidRPr="009F37A5">
              <w:rPr>
                <w:rFonts w:ascii="Arial" w:hAnsi="Arial" w:cs="Arial"/>
                <w:sz w:val="18"/>
                <w:szCs w:val="18"/>
              </w:rPr>
              <w:t>(1)</w:t>
            </w:r>
            <w:r>
              <w:rPr>
                <w:rFonts w:ascii="Arial" w:hAnsi="Arial" w:cs="Arial"/>
                <w:sz w:val="18"/>
                <w:szCs w:val="18"/>
              </w:rPr>
              <w:t xml:space="preserve"> </w:t>
            </w:r>
            <w:r w:rsidRPr="009F37A5">
              <w:rPr>
                <w:rFonts w:ascii="Arial" w:hAnsi="Arial" w:cs="Arial"/>
                <w:sz w:val="18"/>
                <w:szCs w:val="18"/>
              </w:rPr>
              <w:t>19:30</w:t>
            </w:r>
          </w:p>
        </w:tc>
        <w:tc>
          <w:tcPr>
            <w:tcW w:w="3402" w:type="dxa"/>
            <w:tcBorders>
              <w:top w:val="nil"/>
              <w:left w:val="nil"/>
              <w:bottom w:val="single" w:sz="4" w:space="0" w:color="auto"/>
              <w:right w:val="nil"/>
            </w:tcBorders>
            <w:tcMar>
              <w:top w:w="28" w:type="dxa"/>
              <w:left w:w="28" w:type="dxa"/>
              <w:bottom w:w="28" w:type="dxa"/>
              <w:right w:w="28" w:type="dxa"/>
            </w:tcMar>
          </w:tcPr>
          <w:p w14:paraId="186655FD" w14:textId="38A62461" w:rsidR="00E43871" w:rsidRPr="009332A4" w:rsidRDefault="00E43871" w:rsidP="00E43871">
            <w:pPr>
              <w:rPr>
                <w:rFonts w:ascii="Arial" w:hAnsi="Arial" w:cs="Arial"/>
                <w:sz w:val="18"/>
                <w:szCs w:val="18"/>
              </w:rPr>
            </w:pPr>
            <w:r w:rsidRPr="009332A4">
              <w:rPr>
                <w:rFonts w:ascii="Arial" w:hAnsi="Arial" w:cs="Arial"/>
                <w:sz w:val="18"/>
                <w:szCs w:val="18"/>
              </w:rPr>
              <w:t>Celje, Knežji dvor</w:t>
            </w:r>
          </w:p>
        </w:tc>
        <w:tc>
          <w:tcPr>
            <w:tcW w:w="1701" w:type="dxa"/>
            <w:tcBorders>
              <w:top w:val="nil"/>
              <w:left w:val="nil"/>
              <w:bottom w:val="single" w:sz="4" w:space="0" w:color="auto"/>
              <w:right w:val="nil"/>
            </w:tcBorders>
            <w:tcMar>
              <w:top w:w="28" w:type="dxa"/>
              <w:left w:w="28" w:type="dxa"/>
              <w:bottom w:w="28" w:type="dxa"/>
              <w:right w:w="28" w:type="dxa"/>
            </w:tcMar>
          </w:tcPr>
          <w:p w14:paraId="28FD8B6D" w14:textId="58CE6ACA" w:rsidR="00E43871" w:rsidRPr="009332A4" w:rsidRDefault="00E43871" w:rsidP="00E43871">
            <w:pPr>
              <w:rPr>
                <w:rFonts w:ascii="Arial" w:hAnsi="Arial" w:cs="Arial"/>
                <w:sz w:val="18"/>
                <w:szCs w:val="18"/>
                <w:lang w:val="en-GB"/>
              </w:rPr>
            </w:pPr>
            <w:proofErr w:type="spellStart"/>
            <w:r w:rsidRPr="009332A4">
              <w:rPr>
                <w:rFonts w:ascii="Arial" w:hAnsi="Arial" w:cs="Arial"/>
                <w:sz w:val="18"/>
                <w:szCs w:val="18"/>
                <w:lang w:val="en-GB"/>
              </w:rPr>
              <w:t>Koncert</w:t>
            </w:r>
            <w:proofErr w:type="spellEnd"/>
            <w:r w:rsidRPr="009332A4">
              <w:rPr>
                <w:rFonts w:ascii="Arial" w:hAnsi="Arial" w:cs="Arial"/>
                <w:sz w:val="18"/>
                <w:szCs w:val="18"/>
                <w:lang w:val="en-GB"/>
              </w:rPr>
              <w:t xml:space="preserve"> / Concert</w:t>
            </w:r>
          </w:p>
        </w:tc>
        <w:tc>
          <w:tcPr>
            <w:tcW w:w="2333" w:type="dxa"/>
            <w:tcBorders>
              <w:top w:val="nil"/>
              <w:left w:val="nil"/>
              <w:bottom w:val="single" w:sz="4" w:space="0" w:color="auto"/>
              <w:right w:val="single" w:sz="4" w:space="0" w:color="auto"/>
            </w:tcBorders>
            <w:tcMar>
              <w:top w:w="28" w:type="dxa"/>
              <w:left w:w="28" w:type="dxa"/>
              <w:bottom w:w="28" w:type="dxa"/>
              <w:right w:w="28" w:type="dxa"/>
            </w:tcMar>
          </w:tcPr>
          <w:p w14:paraId="21DA9723" w14:textId="01E3A127" w:rsidR="00E43871" w:rsidRPr="009332A4" w:rsidRDefault="00E43871" w:rsidP="00E43871">
            <w:pPr>
              <w:rPr>
                <w:rFonts w:ascii="Arial" w:hAnsi="Arial" w:cs="Arial"/>
                <w:sz w:val="18"/>
                <w:szCs w:val="18"/>
              </w:rPr>
            </w:pPr>
            <w:r w:rsidRPr="009332A4">
              <w:rPr>
                <w:rFonts w:ascii="Arial" w:hAnsi="Arial" w:cs="Arial"/>
                <w:sz w:val="18"/>
                <w:szCs w:val="18"/>
              </w:rPr>
              <w:t>Capella Helvetica</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E4D894" w14:textId="14A9F983" w:rsidR="00E43871" w:rsidRPr="009332A4" w:rsidRDefault="00E43871" w:rsidP="00E43871">
            <w:pPr>
              <w:rPr>
                <w:rFonts w:ascii="Arial" w:hAnsi="Arial" w:cs="Arial"/>
                <w:sz w:val="18"/>
                <w:szCs w:val="18"/>
                <w:lang w:val="en-GB"/>
              </w:rPr>
            </w:pPr>
            <w:r w:rsidRPr="009332A4">
              <w:rPr>
                <w:rFonts w:ascii="Arial" w:hAnsi="Arial" w:cs="Arial"/>
                <w:sz w:val="18"/>
                <w:szCs w:val="18"/>
                <w:lang w:val="en-GB"/>
              </w:rPr>
              <w:t>TC/CP</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558ED1" w14:textId="77777777" w:rsidR="00E43871" w:rsidRDefault="00E43871" w:rsidP="00E43871">
            <w:pPr>
              <w:jc w:val="center"/>
              <w:rPr>
                <w:rFonts w:ascii="Arial" w:hAnsi="Arial" w:cs="Arial"/>
                <w:sz w:val="18"/>
                <w:szCs w:val="18"/>
                <w:lang w:val="en-GB"/>
              </w:rPr>
            </w:pPr>
          </w:p>
        </w:tc>
      </w:tr>
      <w:tr w:rsidR="00E43871" w14:paraId="6D7130CC" w14:textId="77777777" w:rsidTr="009431C7">
        <w:tc>
          <w:tcPr>
            <w:tcW w:w="1843" w:type="dxa"/>
            <w:tcBorders>
              <w:top w:val="nil"/>
              <w:left w:val="nil"/>
              <w:bottom w:val="nil"/>
              <w:right w:val="nil"/>
            </w:tcBorders>
            <w:tcMar>
              <w:top w:w="28" w:type="dxa"/>
              <w:left w:w="28" w:type="dxa"/>
              <w:bottom w:w="28" w:type="dxa"/>
              <w:right w:w="28" w:type="dxa"/>
            </w:tcMar>
          </w:tcPr>
          <w:p w14:paraId="5C5197E6" w14:textId="43CE26D3" w:rsidR="00E43871" w:rsidRDefault="00E43871" w:rsidP="00E43871">
            <w:pPr>
              <w:rPr>
                <w:rFonts w:ascii="Arial" w:hAnsi="Arial" w:cs="Arial"/>
                <w:sz w:val="18"/>
                <w:szCs w:val="18"/>
                <w:lang w:val="en-GB"/>
              </w:rPr>
            </w:pPr>
            <w:r w:rsidRPr="009F37A5">
              <w:rPr>
                <w:rFonts w:ascii="Arial" w:hAnsi="Arial" w:cs="Arial"/>
                <w:sz w:val="18"/>
                <w:szCs w:val="18"/>
              </w:rPr>
              <w:t>19.8.2025</w:t>
            </w:r>
            <w:r>
              <w:rPr>
                <w:rFonts w:ascii="Arial" w:hAnsi="Arial" w:cs="Arial"/>
                <w:sz w:val="18"/>
                <w:szCs w:val="18"/>
              </w:rPr>
              <w:t xml:space="preserve"> </w:t>
            </w:r>
            <w:r w:rsidRPr="009F37A5">
              <w:rPr>
                <w:rFonts w:ascii="Arial" w:hAnsi="Arial" w:cs="Arial"/>
                <w:sz w:val="18"/>
                <w:szCs w:val="18"/>
              </w:rPr>
              <w:t>(2)</w:t>
            </w:r>
            <w:r>
              <w:rPr>
                <w:rFonts w:ascii="Arial" w:hAnsi="Arial" w:cs="Arial"/>
                <w:sz w:val="18"/>
                <w:szCs w:val="18"/>
              </w:rPr>
              <w:t xml:space="preserve"> </w:t>
            </w:r>
            <w:r w:rsidRPr="009F37A5">
              <w:rPr>
                <w:rFonts w:ascii="Arial" w:hAnsi="Arial" w:cs="Arial"/>
                <w:sz w:val="18"/>
                <w:szCs w:val="18"/>
              </w:rPr>
              <w:t>18:30</w:t>
            </w:r>
          </w:p>
        </w:tc>
        <w:tc>
          <w:tcPr>
            <w:tcW w:w="3402" w:type="dxa"/>
            <w:tcBorders>
              <w:top w:val="nil"/>
              <w:left w:val="nil"/>
              <w:bottom w:val="nil"/>
              <w:right w:val="nil"/>
            </w:tcBorders>
            <w:tcMar>
              <w:top w:w="28" w:type="dxa"/>
              <w:left w:w="28" w:type="dxa"/>
              <w:bottom w:w="28" w:type="dxa"/>
              <w:right w:w="28" w:type="dxa"/>
            </w:tcMar>
          </w:tcPr>
          <w:p w14:paraId="413D4831" w14:textId="2A69FE6B" w:rsidR="00E43871" w:rsidRPr="009332A4" w:rsidRDefault="00E43871" w:rsidP="00E43871">
            <w:pPr>
              <w:rPr>
                <w:rFonts w:ascii="Arial" w:hAnsi="Arial" w:cs="Arial"/>
                <w:sz w:val="18"/>
                <w:szCs w:val="18"/>
              </w:rPr>
            </w:pPr>
            <w:r w:rsidRPr="009332A4">
              <w:rPr>
                <w:rFonts w:ascii="Arial" w:hAnsi="Arial" w:cs="Arial"/>
                <w:sz w:val="18"/>
                <w:szCs w:val="18"/>
              </w:rPr>
              <w:t>Grad Bogenšperk, galerija</w:t>
            </w:r>
          </w:p>
        </w:tc>
        <w:tc>
          <w:tcPr>
            <w:tcW w:w="1701" w:type="dxa"/>
            <w:tcBorders>
              <w:top w:val="nil"/>
              <w:left w:val="nil"/>
              <w:bottom w:val="nil"/>
              <w:right w:val="nil"/>
            </w:tcBorders>
            <w:tcMar>
              <w:top w:w="28" w:type="dxa"/>
              <w:left w:w="28" w:type="dxa"/>
              <w:bottom w:w="28" w:type="dxa"/>
              <w:right w:w="28" w:type="dxa"/>
            </w:tcMar>
          </w:tcPr>
          <w:p w14:paraId="67076062" w14:textId="3F520F89" w:rsidR="00E43871" w:rsidRPr="009332A4" w:rsidRDefault="00E43871" w:rsidP="00E43871">
            <w:pPr>
              <w:rPr>
                <w:rFonts w:ascii="Arial" w:hAnsi="Arial" w:cs="Arial"/>
                <w:sz w:val="18"/>
                <w:szCs w:val="18"/>
                <w:lang w:val="en-GB"/>
              </w:rPr>
            </w:pPr>
            <w:proofErr w:type="spellStart"/>
            <w:r w:rsidRPr="009332A4">
              <w:rPr>
                <w:rFonts w:ascii="Arial" w:hAnsi="Arial" w:cs="Arial"/>
                <w:sz w:val="18"/>
                <w:szCs w:val="18"/>
                <w:lang w:val="en-GB"/>
              </w:rPr>
              <w:t>Klepet</w:t>
            </w:r>
            <w:proofErr w:type="spellEnd"/>
            <w:r w:rsidRPr="009332A4">
              <w:rPr>
                <w:rFonts w:ascii="Arial" w:hAnsi="Arial" w:cs="Arial"/>
                <w:sz w:val="18"/>
                <w:szCs w:val="18"/>
                <w:lang w:val="en-GB"/>
              </w:rPr>
              <w:t xml:space="preserve"> / Chat</w:t>
            </w:r>
          </w:p>
        </w:tc>
        <w:tc>
          <w:tcPr>
            <w:tcW w:w="2333" w:type="dxa"/>
            <w:tcBorders>
              <w:top w:val="nil"/>
              <w:left w:val="nil"/>
              <w:bottom w:val="nil"/>
              <w:right w:val="single" w:sz="4" w:space="0" w:color="auto"/>
            </w:tcBorders>
            <w:tcMar>
              <w:top w:w="28" w:type="dxa"/>
              <w:left w:w="28" w:type="dxa"/>
              <w:bottom w:w="28" w:type="dxa"/>
              <w:right w:w="28" w:type="dxa"/>
            </w:tcMar>
          </w:tcPr>
          <w:p w14:paraId="21096E9D" w14:textId="4A2ACB3E" w:rsidR="00E43871" w:rsidRPr="009332A4" w:rsidRDefault="00E43871" w:rsidP="00E43871">
            <w:pPr>
              <w:rPr>
                <w:rFonts w:ascii="Arial" w:hAnsi="Arial" w:cs="Arial"/>
                <w:sz w:val="18"/>
                <w:szCs w:val="18"/>
              </w:rPr>
            </w:pPr>
            <w:r w:rsidRPr="009332A4">
              <w:rPr>
                <w:rFonts w:ascii="Arial" w:hAnsi="Arial" w:cs="Arial"/>
                <w:sz w:val="18"/>
                <w:szCs w:val="18"/>
              </w:rPr>
              <w:t>Tacet Ensemble</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E53CCE" w14:textId="66C3E682" w:rsidR="00E43871" w:rsidRPr="009332A4" w:rsidRDefault="00E43871" w:rsidP="00E43871">
            <w:pPr>
              <w:rPr>
                <w:rFonts w:ascii="Arial" w:hAnsi="Arial" w:cs="Arial"/>
                <w:sz w:val="18"/>
                <w:szCs w:val="18"/>
                <w:lang w:val="en-GB"/>
              </w:rPr>
            </w:pPr>
            <w:r w:rsidRPr="009332A4">
              <w:rPr>
                <w:rFonts w:ascii="Arial" w:hAnsi="Arial" w:cs="Arial"/>
                <w:sz w:val="18"/>
                <w:szCs w:val="18"/>
                <w:lang w:val="en-GB"/>
              </w:rPr>
              <w:t>0</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5A4E0D" w14:textId="77777777" w:rsidR="00E43871" w:rsidRDefault="00E43871" w:rsidP="00E43871">
            <w:pPr>
              <w:jc w:val="center"/>
              <w:rPr>
                <w:rFonts w:ascii="Arial" w:hAnsi="Arial" w:cs="Arial"/>
                <w:sz w:val="18"/>
                <w:szCs w:val="18"/>
                <w:lang w:val="en-GB"/>
              </w:rPr>
            </w:pPr>
          </w:p>
        </w:tc>
      </w:tr>
      <w:tr w:rsidR="00E43871" w14:paraId="071F677E" w14:textId="77777777" w:rsidTr="009431C7">
        <w:tc>
          <w:tcPr>
            <w:tcW w:w="1843" w:type="dxa"/>
            <w:tcBorders>
              <w:top w:val="nil"/>
              <w:left w:val="nil"/>
              <w:bottom w:val="single" w:sz="4" w:space="0" w:color="auto"/>
              <w:right w:val="nil"/>
            </w:tcBorders>
            <w:tcMar>
              <w:top w:w="28" w:type="dxa"/>
              <w:left w:w="28" w:type="dxa"/>
              <w:bottom w:w="28" w:type="dxa"/>
              <w:right w:w="28" w:type="dxa"/>
            </w:tcMar>
          </w:tcPr>
          <w:p w14:paraId="1F3DE5CF" w14:textId="600AAED1" w:rsidR="00E43871" w:rsidRDefault="00E43871" w:rsidP="00E43871">
            <w:pPr>
              <w:rPr>
                <w:rFonts w:ascii="Arial" w:hAnsi="Arial" w:cs="Arial"/>
                <w:sz w:val="18"/>
                <w:szCs w:val="18"/>
                <w:lang w:val="en-GB"/>
              </w:rPr>
            </w:pPr>
            <w:r w:rsidRPr="009F37A5">
              <w:rPr>
                <w:rFonts w:ascii="Arial" w:hAnsi="Arial" w:cs="Arial"/>
                <w:sz w:val="18"/>
                <w:szCs w:val="18"/>
              </w:rPr>
              <w:t>19.8.2025</w:t>
            </w:r>
            <w:r>
              <w:rPr>
                <w:rFonts w:ascii="Arial" w:hAnsi="Arial" w:cs="Arial"/>
                <w:sz w:val="18"/>
                <w:szCs w:val="18"/>
              </w:rPr>
              <w:t xml:space="preserve"> </w:t>
            </w:r>
            <w:r w:rsidRPr="009F37A5">
              <w:rPr>
                <w:rFonts w:ascii="Arial" w:hAnsi="Arial" w:cs="Arial"/>
                <w:sz w:val="18"/>
                <w:szCs w:val="18"/>
              </w:rPr>
              <w:t>(2)</w:t>
            </w:r>
            <w:r>
              <w:rPr>
                <w:rFonts w:ascii="Arial" w:hAnsi="Arial" w:cs="Arial"/>
                <w:sz w:val="18"/>
                <w:szCs w:val="18"/>
              </w:rPr>
              <w:t xml:space="preserve"> </w:t>
            </w:r>
            <w:r w:rsidRPr="009F37A5">
              <w:rPr>
                <w:rFonts w:ascii="Arial" w:hAnsi="Arial" w:cs="Arial"/>
                <w:sz w:val="18"/>
                <w:szCs w:val="18"/>
              </w:rPr>
              <w:t>19:30</w:t>
            </w:r>
          </w:p>
        </w:tc>
        <w:tc>
          <w:tcPr>
            <w:tcW w:w="3402" w:type="dxa"/>
            <w:tcBorders>
              <w:top w:val="nil"/>
              <w:left w:val="nil"/>
              <w:bottom w:val="single" w:sz="4" w:space="0" w:color="auto"/>
              <w:right w:val="nil"/>
            </w:tcBorders>
            <w:tcMar>
              <w:top w:w="28" w:type="dxa"/>
              <w:left w:w="28" w:type="dxa"/>
              <w:bottom w:w="28" w:type="dxa"/>
              <w:right w:w="28" w:type="dxa"/>
            </w:tcMar>
          </w:tcPr>
          <w:p w14:paraId="24A5ED6C" w14:textId="5AD1F1DD" w:rsidR="00E43871" w:rsidRPr="009332A4" w:rsidRDefault="00E43871" w:rsidP="00E43871">
            <w:pPr>
              <w:rPr>
                <w:rFonts w:ascii="Arial" w:hAnsi="Arial" w:cs="Arial"/>
                <w:sz w:val="18"/>
                <w:szCs w:val="18"/>
              </w:rPr>
            </w:pPr>
            <w:r w:rsidRPr="009332A4">
              <w:rPr>
                <w:rFonts w:ascii="Arial" w:hAnsi="Arial" w:cs="Arial"/>
                <w:sz w:val="18"/>
                <w:szCs w:val="18"/>
              </w:rPr>
              <w:t>Grad Bogenšperk, atrij</w:t>
            </w:r>
          </w:p>
        </w:tc>
        <w:tc>
          <w:tcPr>
            <w:tcW w:w="1701" w:type="dxa"/>
            <w:tcBorders>
              <w:top w:val="nil"/>
              <w:left w:val="nil"/>
              <w:bottom w:val="single" w:sz="4" w:space="0" w:color="auto"/>
              <w:right w:val="nil"/>
            </w:tcBorders>
            <w:tcMar>
              <w:top w:w="28" w:type="dxa"/>
              <w:left w:w="28" w:type="dxa"/>
              <w:bottom w:w="28" w:type="dxa"/>
              <w:right w:w="28" w:type="dxa"/>
            </w:tcMar>
          </w:tcPr>
          <w:p w14:paraId="0C921D0F" w14:textId="433881C1" w:rsidR="00E43871" w:rsidRPr="009332A4" w:rsidRDefault="00E43871" w:rsidP="00E43871">
            <w:pPr>
              <w:rPr>
                <w:rFonts w:ascii="Arial" w:hAnsi="Arial" w:cs="Arial"/>
                <w:sz w:val="18"/>
                <w:szCs w:val="18"/>
                <w:lang w:val="en-GB"/>
              </w:rPr>
            </w:pPr>
            <w:proofErr w:type="spellStart"/>
            <w:r w:rsidRPr="009332A4">
              <w:rPr>
                <w:rFonts w:ascii="Arial" w:hAnsi="Arial" w:cs="Arial"/>
                <w:sz w:val="18"/>
                <w:szCs w:val="18"/>
                <w:lang w:val="en-GB"/>
              </w:rPr>
              <w:t>Koncert</w:t>
            </w:r>
            <w:proofErr w:type="spellEnd"/>
            <w:r w:rsidRPr="009332A4">
              <w:rPr>
                <w:rFonts w:ascii="Arial" w:hAnsi="Arial" w:cs="Arial"/>
                <w:sz w:val="18"/>
                <w:szCs w:val="18"/>
                <w:lang w:val="en-GB"/>
              </w:rPr>
              <w:t xml:space="preserve"> / Concert</w:t>
            </w:r>
          </w:p>
        </w:tc>
        <w:tc>
          <w:tcPr>
            <w:tcW w:w="2333" w:type="dxa"/>
            <w:tcBorders>
              <w:top w:val="nil"/>
              <w:left w:val="nil"/>
              <w:bottom w:val="single" w:sz="4" w:space="0" w:color="auto"/>
              <w:right w:val="single" w:sz="4" w:space="0" w:color="auto"/>
            </w:tcBorders>
            <w:tcMar>
              <w:top w:w="28" w:type="dxa"/>
              <w:left w:w="28" w:type="dxa"/>
              <w:bottom w:w="28" w:type="dxa"/>
              <w:right w:w="28" w:type="dxa"/>
            </w:tcMar>
          </w:tcPr>
          <w:p w14:paraId="5C716D3D" w14:textId="69D6941D" w:rsidR="00E43871" w:rsidRPr="009332A4" w:rsidRDefault="00E43871" w:rsidP="00E43871">
            <w:pPr>
              <w:rPr>
                <w:rFonts w:ascii="Arial" w:hAnsi="Arial" w:cs="Arial"/>
                <w:sz w:val="18"/>
                <w:szCs w:val="18"/>
              </w:rPr>
            </w:pPr>
            <w:r w:rsidRPr="009332A4">
              <w:rPr>
                <w:rFonts w:ascii="Arial" w:hAnsi="Arial" w:cs="Arial"/>
                <w:sz w:val="18"/>
                <w:szCs w:val="18"/>
              </w:rPr>
              <w:t>Tacet Ensemble</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89E1F" w14:textId="67FD15EB" w:rsidR="00E43871" w:rsidRPr="009332A4" w:rsidRDefault="00E43871" w:rsidP="00E43871">
            <w:pPr>
              <w:rPr>
                <w:rFonts w:ascii="Arial" w:hAnsi="Arial" w:cs="Arial"/>
                <w:sz w:val="18"/>
                <w:szCs w:val="18"/>
                <w:lang w:val="en-GB"/>
              </w:rPr>
            </w:pPr>
            <w:r w:rsidRPr="009332A4">
              <w:rPr>
                <w:rFonts w:ascii="Arial" w:hAnsi="Arial" w:cs="Arial"/>
                <w:sz w:val="18"/>
                <w:szCs w:val="18"/>
                <w:lang w:val="en-GB"/>
              </w:rPr>
              <w:t>TC/CP</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56C062" w14:textId="77777777" w:rsidR="00E43871" w:rsidRDefault="00E43871" w:rsidP="00E43871">
            <w:pPr>
              <w:jc w:val="center"/>
              <w:rPr>
                <w:rFonts w:ascii="Arial" w:hAnsi="Arial" w:cs="Arial"/>
                <w:sz w:val="18"/>
                <w:szCs w:val="18"/>
                <w:lang w:val="en-GB"/>
              </w:rPr>
            </w:pPr>
          </w:p>
        </w:tc>
      </w:tr>
      <w:tr w:rsidR="00E43871" w14:paraId="55F61E1E" w14:textId="77777777" w:rsidTr="009431C7">
        <w:tc>
          <w:tcPr>
            <w:tcW w:w="1843" w:type="dxa"/>
            <w:tcBorders>
              <w:top w:val="nil"/>
              <w:left w:val="nil"/>
              <w:bottom w:val="nil"/>
              <w:right w:val="nil"/>
            </w:tcBorders>
            <w:tcMar>
              <w:top w:w="28" w:type="dxa"/>
              <w:left w:w="28" w:type="dxa"/>
              <w:bottom w:w="28" w:type="dxa"/>
              <w:right w:w="28" w:type="dxa"/>
            </w:tcMar>
          </w:tcPr>
          <w:p w14:paraId="5C4DE66D" w14:textId="42F16441" w:rsidR="00E43871" w:rsidRDefault="00E43871" w:rsidP="00E43871">
            <w:pPr>
              <w:rPr>
                <w:rFonts w:ascii="Arial" w:hAnsi="Arial" w:cs="Arial"/>
                <w:sz w:val="18"/>
                <w:szCs w:val="18"/>
                <w:lang w:val="en-GB"/>
              </w:rPr>
            </w:pPr>
            <w:r w:rsidRPr="009F37A5">
              <w:rPr>
                <w:rFonts w:ascii="Arial" w:hAnsi="Arial" w:cs="Arial"/>
                <w:sz w:val="18"/>
                <w:szCs w:val="18"/>
              </w:rPr>
              <w:t>20.8.2025</w:t>
            </w:r>
            <w:r>
              <w:rPr>
                <w:rFonts w:ascii="Arial" w:hAnsi="Arial" w:cs="Arial"/>
                <w:sz w:val="18"/>
                <w:szCs w:val="18"/>
              </w:rPr>
              <w:t xml:space="preserve"> </w:t>
            </w:r>
            <w:r w:rsidRPr="009F37A5">
              <w:rPr>
                <w:rFonts w:ascii="Arial" w:hAnsi="Arial" w:cs="Arial"/>
                <w:sz w:val="18"/>
                <w:szCs w:val="18"/>
              </w:rPr>
              <w:t>(3)</w:t>
            </w:r>
            <w:r>
              <w:rPr>
                <w:rFonts w:ascii="Arial" w:hAnsi="Arial" w:cs="Arial"/>
                <w:sz w:val="18"/>
                <w:szCs w:val="18"/>
              </w:rPr>
              <w:t xml:space="preserve"> </w:t>
            </w:r>
            <w:r w:rsidRPr="009F37A5">
              <w:rPr>
                <w:rFonts w:ascii="Arial" w:hAnsi="Arial" w:cs="Arial"/>
                <w:sz w:val="18"/>
                <w:szCs w:val="18"/>
              </w:rPr>
              <w:t>18:30</w:t>
            </w:r>
          </w:p>
        </w:tc>
        <w:tc>
          <w:tcPr>
            <w:tcW w:w="3402" w:type="dxa"/>
            <w:tcBorders>
              <w:top w:val="nil"/>
              <w:left w:val="nil"/>
              <w:bottom w:val="nil"/>
              <w:right w:val="nil"/>
            </w:tcBorders>
            <w:tcMar>
              <w:top w:w="28" w:type="dxa"/>
              <w:left w:w="28" w:type="dxa"/>
              <w:bottom w:w="28" w:type="dxa"/>
              <w:right w:w="28" w:type="dxa"/>
            </w:tcMar>
          </w:tcPr>
          <w:p w14:paraId="338DC5E8" w14:textId="5DEE59A3" w:rsidR="00E43871" w:rsidRPr="009332A4" w:rsidRDefault="00E43871" w:rsidP="00E43871">
            <w:pPr>
              <w:rPr>
                <w:rFonts w:ascii="Arial" w:hAnsi="Arial" w:cs="Arial"/>
                <w:sz w:val="18"/>
                <w:szCs w:val="18"/>
              </w:rPr>
            </w:pPr>
            <w:r w:rsidRPr="009332A4">
              <w:rPr>
                <w:rFonts w:ascii="Arial" w:hAnsi="Arial" w:cs="Arial"/>
                <w:sz w:val="18"/>
                <w:szCs w:val="18"/>
              </w:rPr>
              <w:t>Celje, Kavarna Oaza</w:t>
            </w:r>
          </w:p>
        </w:tc>
        <w:tc>
          <w:tcPr>
            <w:tcW w:w="1701" w:type="dxa"/>
            <w:tcBorders>
              <w:top w:val="nil"/>
              <w:left w:val="nil"/>
              <w:bottom w:val="nil"/>
              <w:right w:val="nil"/>
            </w:tcBorders>
            <w:tcMar>
              <w:top w:w="28" w:type="dxa"/>
              <w:left w:w="28" w:type="dxa"/>
              <w:bottom w:w="28" w:type="dxa"/>
              <w:right w:w="28" w:type="dxa"/>
            </w:tcMar>
          </w:tcPr>
          <w:p w14:paraId="60EE14BE" w14:textId="1BF19BE8" w:rsidR="00E43871" w:rsidRPr="009332A4" w:rsidRDefault="00E43871" w:rsidP="00E43871">
            <w:pPr>
              <w:rPr>
                <w:rFonts w:ascii="Arial" w:hAnsi="Arial" w:cs="Arial"/>
                <w:sz w:val="18"/>
                <w:szCs w:val="18"/>
                <w:lang w:val="en-GB"/>
              </w:rPr>
            </w:pPr>
            <w:proofErr w:type="spellStart"/>
            <w:r w:rsidRPr="009332A4">
              <w:rPr>
                <w:rFonts w:ascii="Arial" w:hAnsi="Arial" w:cs="Arial"/>
                <w:sz w:val="18"/>
                <w:szCs w:val="18"/>
                <w:lang w:val="en-GB"/>
              </w:rPr>
              <w:t>Klepet</w:t>
            </w:r>
            <w:proofErr w:type="spellEnd"/>
            <w:r w:rsidRPr="009332A4">
              <w:rPr>
                <w:rFonts w:ascii="Arial" w:hAnsi="Arial" w:cs="Arial"/>
                <w:sz w:val="18"/>
                <w:szCs w:val="18"/>
                <w:lang w:val="en-GB"/>
              </w:rPr>
              <w:t xml:space="preserve"> / Chat</w:t>
            </w:r>
          </w:p>
        </w:tc>
        <w:tc>
          <w:tcPr>
            <w:tcW w:w="2333" w:type="dxa"/>
            <w:tcBorders>
              <w:top w:val="nil"/>
              <w:left w:val="nil"/>
              <w:bottom w:val="nil"/>
              <w:right w:val="single" w:sz="4" w:space="0" w:color="auto"/>
            </w:tcBorders>
            <w:tcMar>
              <w:top w:w="28" w:type="dxa"/>
              <w:left w:w="28" w:type="dxa"/>
              <w:bottom w:w="28" w:type="dxa"/>
              <w:right w:w="28" w:type="dxa"/>
            </w:tcMar>
          </w:tcPr>
          <w:p w14:paraId="289EB775" w14:textId="1EF6D705" w:rsidR="00E43871" w:rsidRPr="009332A4" w:rsidRDefault="00E43871" w:rsidP="00E43871">
            <w:pPr>
              <w:rPr>
                <w:rFonts w:ascii="Arial" w:hAnsi="Arial" w:cs="Arial"/>
                <w:sz w:val="18"/>
                <w:szCs w:val="18"/>
              </w:rPr>
            </w:pPr>
            <w:r w:rsidRPr="009332A4">
              <w:rPr>
                <w:rFonts w:ascii="Arial" w:hAnsi="Arial" w:cs="Arial"/>
                <w:sz w:val="18"/>
                <w:szCs w:val="18"/>
              </w:rPr>
              <w:t>Dolinšek Mejač</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F0D5B3" w14:textId="7EA39615" w:rsidR="00E43871" w:rsidRPr="009332A4" w:rsidRDefault="00E43871" w:rsidP="00E43871">
            <w:pPr>
              <w:rPr>
                <w:rFonts w:ascii="Arial" w:hAnsi="Arial" w:cs="Arial"/>
                <w:sz w:val="18"/>
                <w:szCs w:val="18"/>
                <w:lang w:val="en-GB"/>
              </w:rPr>
            </w:pPr>
            <w:r w:rsidRPr="009332A4">
              <w:rPr>
                <w:rFonts w:ascii="Arial" w:hAnsi="Arial" w:cs="Arial"/>
                <w:sz w:val="18"/>
                <w:szCs w:val="18"/>
                <w:lang w:val="en-GB"/>
              </w:rPr>
              <w:t>0</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4317D6" w14:textId="77777777" w:rsidR="00E43871" w:rsidRDefault="00E43871" w:rsidP="00E43871">
            <w:pPr>
              <w:jc w:val="center"/>
              <w:rPr>
                <w:rFonts w:ascii="Arial" w:hAnsi="Arial" w:cs="Arial"/>
                <w:sz w:val="18"/>
                <w:szCs w:val="18"/>
                <w:lang w:val="en-GB"/>
              </w:rPr>
            </w:pPr>
          </w:p>
        </w:tc>
      </w:tr>
      <w:tr w:rsidR="00E43871" w14:paraId="6057D786" w14:textId="77777777" w:rsidTr="009431C7">
        <w:tc>
          <w:tcPr>
            <w:tcW w:w="1843" w:type="dxa"/>
            <w:tcBorders>
              <w:top w:val="nil"/>
              <w:left w:val="nil"/>
              <w:bottom w:val="single" w:sz="4" w:space="0" w:color="auto"/>
              <w:right w:val="nil"/>
            </w:tcBorders>
            <w:tcMar>
              <w:top w:w="28" w:type="dxa"/>
              <w:left w:w="28" w:type="dxa"/>
              <w:bottom w:w="28" w:type="dxa"/>
              <w:right w:w="28" w:type="dxa"/>
            </w:tcMar>
          </w:tcPr>
          <w:p w14:paraId="748764C7" w14:textId="7B20C3BB" w:rsidR="00E43871" w:rsidRDefault="00E43871" w:rsidP="00E43871">
            <w:pPr>
              <w:rPr>
                <w:rFonts w:ascii="Arial" w:hAnsi="Arial" w:cs="Arial"/>
                <w:sz w:val="18"/>
                <w:szCs w:val="18"/>
                <w:lang w:val="en-GB"/>
              </w:rPr>
            </w:pPr>
            <w:r w:rsidRPr="009F37A5">
              <w:rPr>
                <w:rFonts w:ascii="Arial" w:hAnsi="Arial" w:cs="Arial"/>
                <w:sz w:val="18"/>
                <w:szCs w:val="18"/>
              </w:rPr>
              <w:t>20.8.2025</w:t>
            </w:r>
            <w:r>
              <w:rPr>
                <w:rFonts w:ascii="Arial" w:hAnsi="Arial" w:cs="Arial"/>
                <w:sz w:val="18"/>
                <w:szCs w:val="18"/>
              </w:rPr>
              <w:t xml:space="preserve"> </w:t>
            </w:r>
            <w:r w:rsidRPr="009F37A5">
              <w:rPr>
                <w:rFonts w:ascii="Arial" w:hAnsi="Arial" w:cs="Arial"/>
                <w:sz w:val="18"/>
                <w:szCs w:val="18"/>
              </w:rPr>
              <w:t>(3)</w:t>
            </w:r>
            <w:r>
              <w:rPr>
                <w:rFonts w:ascii="Arial" w:hAnsi="Arial" w:cs="Arial"/>
                <w:sz w:val="18"/>
                <w:szCs w:val="18"/>
              </w:rPr>
              <w:t xml:space="preserve"> </w:t>
            </w:r>
            <w:r w:rsidRPr="009F37A5">
              <w:rPr>
                <w:rFonts w:ascii="Arial" w:hAnsi="Arial" w:cs="Arial"/>
                <w:sz w:val="18"/>
                <w:szCs w:val="18"/>
              </w:rPr>
              <w:t>19:30</w:t>
            </w:r>
          </w:p>
        </w:tc>
        <w:tc>
          <w:tcPr>
            <w:tcW w:w="3402" w:type="dxa"/>
            <w:tcBorders>
              <w:top w:val="nil"/>
              <w:left w:val="nil"/>
              <w:bottom w:val="single" w:sz="4" w:space="0" w:color="auto"/>
              <w:right w:val="nil"/>
            </w:tcBorders>
            <w:tcMar>
              <w:top w:w="28" w:type="dxa"/>
              <w:left w:w="28" w:type="dxa"/>
              <w:bottom w:w="28" w:type="dxa"/>
              <w:right w:w="28" w:type="dxa"/>
            </w:tcMar>
          </w:tcPr>
          <w:p w14:paraId="0932139E" w14:textId="24F416A2" w:rsidR="00E43871" w:rsidRPr="009332A4" w:rsidRDefault="00E43871" w:rsidP="00E43871">
            <w:pPr>
              <w:rPr>
                <w:rFonts w:ascii="Arial" w:hAnsi="Arial" w:cs="Arial"/>
                <w:sz w:val="18"/>
                <w:szCs w:val="18"/>
              </w:rPr>
            </w:pPr>
            <w:r w:rsidRPr="009332A4">
              <w:rPr>
                <w:rFonts w:ascii="Arial" w:hAnsi="Arial" w:cs="Arial"/>
                <w:sz w:val="18"/>
                <w:szCs w:val="18"/>
              </w:rPr>
              <w:t>Celje, Glasbena šola Celje</w:t>
            </w:r>
          </w:p>
        </w:tc>
        <w:tc>
          <w:tcPr>
            <w:tcW w:w="1701" w:type="dxa"/>
            <w:tcBorders>
              <w:top w:val="nil"/>
              <w:left w:val="nil"/>
              <w:bottom w:val="single" w:sz="4" w:space="0" w:color="auto"/>
              <w:right w:val="nil"/>
            </w:tcBorders>
            <w:tcMar>
              <w:top w:w="28" w:type="dxa"/>
              <w:left w:w="28" w:type="dxa"/>
              <w:bottom w:w="28" w:type="dxa"/>
              <w:right w:w="28" w:type="dxa"/>
            </w:tcMar>
          </w:tcPr>
          <w:p w14:paraId="61274879" w14:textId="43150E5B" w:rsidR="00E43871" w:rsidRPr="009332A4" w:rsidRDefault="00E43871" w:rsidP="00E43871">
            <w:pPr>
              <w:rPr>
                <w:rFonts w:ascii="Arial" w:hAnsi="Arial" w:cs="Arial"/>
                <w:sz w:val="18"/>
                <w:szCs w:val="18"/>
                <w:lang w:val="en-GB"/>
              </w:rPr>
            </w:pPr>
            <w:proofErr w:type="spellStart"/>
            <w:r w:rsidRPr="009332A4">
              <w:rPr>
                <w:rFonts w:ascii="Arial" w:hAnsi="Arial" w:cs="Arial"/>
                <w:sz w:val="18"/>
                <w:szCs w:val="18"/>
                <w:lang w:val="en-GB"/>
              </w:rPr>
              <w:t>Koncert</w:t>
            </w:r>
            <w:proofErr w:type="spellEnd"/>
            <w:r w:rsidRPr="009332A4">
              <w:rPr>
                <w:rFonts w:ascii="Arial" w:hAnsi="Arial" w:cs="Arial"/>
                <w:sz w:val="18"/>
                <w:szCs w:val="18"/>
                <w:lang w:val="en-GB"/>
              </w:rPr>
              <w:t xml:space="preserve"> / Concert</w:t>
            </w:r>
          </w:p>
        </w:tc>
        <w:tc>
          <w:tcPr>
            <w:tcW w:w="2333" w:type="dxa"/>
            <w:tcBorders>
              <w:top w:val="nil"/>
              <w:left w:val="nil"/>
              <w:bottom w:val="single" w:sz="4" w:space="0" w:color="auto"/>
              <w:right w:val="single" w:sz="4" w:space="0" w:color="auto"/>
            </w:tcBorders>
            <w:tcMar>
              <w:top w:w="28" w:type="dxa"/>
              <w:left w:w="28" w:type="dxa"/>
              <w:bottom w:w="28" w:type="dxa"/>
              <w:right w:w="28" w:type="dxa"/>
            </w:tcMar>
          </w:tcPr>
          <w:p w14:paraId="3B142D03" w14:textId="19D49A2B" w:rsidR="00E43871" w:rsidRPr="009332A4" w:rsidRDefault="00E43871" w:rsidP="00E43871">
            <w:pPr>
              <w:rPr>
                <w:rFonts w:ascii="Arial" w:hAnsi="Arial" w:cs="Arial"/>
                <w:sz w:val="18"/>
                <w:szCs w:val="18"/>
              </w:rPr>
            </w:pPr>
            <w:r w:rsidRPr="009332A4">
              <w:rPr>
                <w:rFonts w:ascii="Arial" w:hAnsi="Arial" w:cs="Arial"/>
                <w:sz w:val="18"/>
                <w:szCs w:val="18"/>
              </w:rPr>
              <w:t>Dolinšek Mejač</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0FAAE1" w14:textId="0C2B26AF" w:rsidR="00E43871" w:rsidRPr="009332A4" w:rsidRDefault="00E43871" w:rsidP="00E43871">
            <w:pPr>
              <w:rPr>
                <w:rFonts w:ascii="Arial" w:hAnsi="Arial" w:cs="Arial"/>
                <w:sz w:val="18"/>
                <w:szCs w:val="18"/>
                <w:lang w:val="en-GB"/>
              </w:rPr>
            </w:pPr>
            <w:r w:rsidRPr="009332A4">
              <w:rPr>
                <w:rFonts w:ascii="Arial" w:hAnsi="Arial" w:cs="Arial"/>
                <w:sz w:val="18"/>
                <w:szCs w:val="18"/>
                <w:lang w:val="en-GB"/>
              </w:rPr>
              <w:t>TC/CP</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1B2499" w14:textId="77777777" w:rsidR="00E43871" w:rsidRDefault="00E43871" w:rsidP="00E43871">
            <w:pPr>
              <w:jc w:val="center"/>
              <w:rPr>
                <w:rFonts w:ascii="Arial" w:hAnsi="Arial" w:cs="Arial"/>
                <w:sz w:val="18"/>
                <w:szCs w:val="18"/>
                <w:lang w:val="en-GB"/>
              </w:rPr>
            </w:pPr>
          </w:p>
        </w:tc>
      </w:tr>
      <w:tr w:rsidR="00E43871" w14:paraId="1D36843B" w14:textId="77777777" w:rsidTr="009431C7">
        <w:tc>
          <w:tcPr>
            <w:tcW w:w="1843" w:type="dxa"/>
            <w:tcBorders>
              <w:top w:val="nil"/>
              <w:left w:val="nil"/>
              <w:bottom w:val="nil"/>
              <w:right w:val="nil"/>
            </w:tcBorders>
            <w:tcMar>
              <w:top w:w="28" w:type="dxa"/>
              <w:left w:w="28" w:type="dxa"/>
              <w:bottom w:w="28" w:type="dxa"/>
              <w:right w:w="28" w:type="dxa"/>
            </w:tcMar>
          </w:tcPr>
          <w:p w14:paraId="367720D5" w14:textId="652194E1" w:rsidR="00E43871" w:rsidRDefault="00E43871" w:rsidP="00E43871">
            <w:pPr>
              <w:rPr>
                <w:rFonts w:ascii="Arial" w:hAnsi="Arial" w:cs="Arial"/>
                <w:sz w:val="18"/>
                <w:szCs w:val="18"/>
                <w:lang w:val="en-GB"/>
              </w:rPr>
            </w:pPr>
            <w:r w:rsidRPr="009F37A5">
              <w:rPr>
                <w:rFonts w:ascii="Arial" w:hAnsi="Arial" w:cs="Arial"/>
                <w:sz w:val="18"/>
                <w:szCs w:val="18"/>
              </w:rPr>
              <w:t>21.8.2025</w:t>
            </w:r>
            <w:r>
              <w:rPr>
                <w:rFonts w:ascii="Arial" w:hAnsi="Arial" w:cs="Arial"/>
                <w:sz w:val="18"/>
                <w:szCs w:val="18"/>
              </w:rPr>
              <w:t xml:space="preserve"> </w:t>
            </w:r>
            <w:r w:rsidRPr="009F37A5">
              <w:rPr>
                <w:rFonts w:ascii="Arial" w:hAnsi="Arial" w:cs="Arial"/>
                <w:sz w:val="18"/>
                <w:szCs w:val="18"/>
              </w:rPr>
              <w:t>(4)</w:t>
            </w:r>
            <w:r>
              <w:rPr>
                <w:rFonts w:ascii="Arial" w:hAnsi="Arial" w:cs="Arial"/>
                <w:sz w:val="18"/>
                <w:szCs w:val="18"/>
              </w:rPr>
              <w:t xml:space="preserve"> </w:t>
            </w:r>
            <w:r w:rsidRPr="009F37A5">
              <w:rPr>
                <w:rFonts w:ascii="Arial" w:hAnsi="Arial" w:cs="Arial"/>
                <w:sz w:val="18"/>
                <w:szCs w:val="18"/>
              </w:rPr>
              <w:t>18:30</w:t>
            </w:r>
          </w:p>
        </w:tc>
        <w:tc>
          <w:tcPr>
            <w:tcW w:w="3402" w:type="dxa"/>
            <w:tcBorders>
              <w:top w:val="nil"/>
              <w:left w:val="nil"/>
              <w:bottom w:val="nil"/>
              <w:right w:val="nil"/>
            </w:tcBorders>
            <w:tcMar>
              <w:top w:w="28" w:type="dxa"/>
              <w:left w:w="28" w:type="dxa"/>
              <w:bottom w:w="28" w:type="dxa"/>
              <w:right w:w="28" w:type="dxa"/>
            </w:tcMar>
          </w:tcPr>
          <w:p w14:paraId="13335C01" w14:textId="0A6A5B57" w:rsidR="00E43871" w:rsidRPr="009332A4" w:rsidRDefault="00E43871" w:rsidP="00E43871">
            <w:pPr>
              <w:rPr>
                <w:rFonts w:ascii="Arial" w:hAnsi="Arial" w:cs="Arial"/>
                <w:sz w:val="18"/>
                <w:szCs w:val="18"/>
              </w:rPr>
            </w:pPr>
            <w:r w:rsidRPr="009332A4">
              <w:rPr>
                <w:rFonts w:ascii="Arial" w:hAnsi="Arial" w:cs="Arial"/>
                <w:sz w:val="18"/>
                <w:szCs w:val="18"/>
              </w:rPr>
              <w:t xml:space="preserve">Celje, </w:t>
            </w:r>
            <w:r w:rsidR="00AD6BF3" w:rsidRPr="009332A4">
              <w:rPr>
                <w:rFonts w:ascii="Arial" w:hAnsi="Arial" w:cs="Arial"/>
                <w:sz w:val="18"/>
                <w:szCs w:val="18"/>
              </w:rPr>
              <w:t>Mestna kavarna</w:t>
            </w:r>
          </w:p>
        </w:tc>
        <w:tc>
          <w:tcPr>
            <w:tcW w:w="1701" w:type="dxa"/>
            <w:tcBorders>
              <w:top w:val="nil"/>
              <w:left w:val="nil"/>
              <w:bottom w:val="nil"/>
              <w:right w:val="nil"/>
            </w:tcBorders>
            <w:tcMar>
              <w:top w:w="28" w:type="dxa"/>
              <w:left w:w="28" w:type="dxa"/>
              <w:bottom w:w="28" w:type="dxa"/>
              <w:right w:w="28" w:type="dxa"/>
            </w:tcMar>
          </w:tcPr>
          <w:p w14:paraId="345D56EC" w14:textId="5027FDA9" w:rsidR="00E43871" w:rsidRPr="009332A4" w:rsidRDefault="00E43871" w:rsidP="00E43871">
            <w:pPr>
              <w:rPr>
                <w:rFonts w:ascii="Arial" w:hAnsi="Arial" w:cs="Arial"/>
                <w:sz w:val="18"/>
                <w:szCs w:val="18"/>
                <w:lang w:val="en-GB"/>
              </w:rPr>
            </w:pPr>
            <w:proofErr w:type="spellStart"/>
            <w:r w:rsidRPr="009332A4">
              <w:rPr>
                <w:rFonts w:ascii="Arial" w:hAnsi="Arial" w:cs="Arial"/>
                <w:sz w:val="18"/>
                <w:szCs w:val="18"/>
                <w:lang w:val="en-GB"/>
              </w:rPr>
              <w:t>Klepet</w:t>
            </w:r>
            <w:proofErr w:type="spellEnd"/>
            <w:r w:rsidRPr="009332A4">
              <w:rPr>
                <w:rFonts w:ascii="Arial" w:hAnsi="Arial" w:cs="Arial"/>
                <w:sz w:val="18"/>
                <w:szCs w:val="18"/>
                <w:lang w:val="en-GB"/>
              </w:rPr>
              <w:t xml:space="preserve"> / Chat</w:t>
            </w:r>
          </w:p>
        </w:tc>
        <w:tc>
          <w:tcPr>
            <w:tcW w:w="2333" w:type="dxa"/>
            <w:tcBorders>
              <w:top w:val="nil"/>
              <w:left w:val="nil"/>
              <w:bottom w:val="nil"/>
              <w:right w:val="single" w:sz="4" w:space="0" w:color="auto"/>
            </w:tcBorders>
            <w:tcMar>
              <w:top w:w="28" w:type="dxa"/>
              <w:left w:w="28" w:type="dxa"/>
              <w:bottom w:w="28" w:type="dxa"/>
              <w:right w:w="28" w:type="dxa"/>
            </w:tcMar>
          </w:tcPr>
          <w:p w14:paraId="7BDC7D4A" w14:textId="293B1AE1" w:rsidR="00E43871" w:rsidRPr="009332A4" w:rsidRDefault="00E43871" w:rsidP="00E43871">
            <w:pPr>
              <w:rPr>
                <w:rFonts w:ascii="Arial" w:hAnsi="Arial" w:cs="Arial"/>
                <w:sz w:val="18"/>
                <w:szCs w:val="18"/>
              </w:rPr>
            </w:pPr>
            <w:r w:rsidRPr="009332A4">
              <w:rPr>
                <w:rFonts w:ascii="Arial" w:hAnsi="Arial" w:cs="Arial"/>
                <w:sz w:val="18"/>
                <w:szCs w:val="18"/>
              </w:rPr>
              <w:t>Tres pájaros</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BF6CC1" w14:textId="5B830573" w:rsidR="00E43871" w:rsidRPr="009332A4" w:rsidRDefault="00E43871" w:rsidP="00E43871">
            <w:pPr>
              <w:rPr>
                <w:rFonts w:ascii="Arial" w:hAnsi="Arial" w:cs="Arial"/>
                <w:sz w:val="18"/>
                <w:szCs w:val="18"/>
                <w:lang w:val="en-GB"/>
              </w:rPr>
            </w:pPr>
            <w:r w:rsidRPr="009332A4">
              <w:rPr>
                <w:rFonts w:ascii="Arial" w:hAnsi="Arial" w:cs="Arial"/>
                <w:sz w:val="18"/>
                <w:szCs w:val="18"/>
                <w:lang w:val="en-GB"/>
              </w:rPr>
              <w:t>0</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BBFF1B" w14:textId="77777777" w:rsidR="00E43871" w:rsidRDefault="00E43871" w:rsidP="00E43871">
            <w:pPr>
              <w:jc w:val="center"/>
              <w:rPr>
                <w:rFonts w:ascii="Arial" w:hAnsi="Arial" w:cs="Arial"/>
                <w:sz w:val="18"/>
                <w:szCs w:val="18"/>
                <w:lang w:val="en-GB"/>
              </w:rPr>
            </w:pPr>
          </w:p>
        </w:tc>
      </w:tr>
      <w:tr w:rsidR="00E43871" w14:paraId="5183F1CD" w14:textId="77777777" w:rsidTr="009431C7">
        <w:tc>
          <w:tcPr>
            <w:tcW w:w="1843" w:type="dxa"/>
            <w:tcBorders>
              <w:top w:val="nil"/>
              <w:left w:val="nil"/>
              <w:bottom w:val="single" w:sz="4" w:space="0" w:color="auto"/>
              <w:right w:val="nil"/>
            </w:tcBorders>
            <w:tcMar>
              <w:top w:w="28" w:type="dxa"/>
              <w:left w:w="28" w:type="dxa"/>
              <w:bottom w:w="28" w:type="dxa"/>
              <w:right w:w="28" w:type="dxa"/>
            </w:tcMar>
          </w:tcPr>
          <w:p w14:paraId="1C5207A0" w14:textId="48C4D13D" w:rsidR="00E43871" w:rsidRDefault="00E43871" w:rsidP="00E43871">
            <w:pPr>
              <w:rPr>
                <w:rFonts w:ascii="Arial" w:hAnsi="Arial" w:cs="Arial"/>
                <w:sz w:val="18"/>
                <w:szCs w:val="18"/>
                <w:lang w:val="en-GB"/>
              </w:rPr>
            </w:pPr>
            <w:r w:rsidRPr="009F37A5">
              <w:rPr>
                <w:rFonts w:ascii="Arial" w:hAnsi="Arial" w:cs="Arial"/>
                <w:sz w:val="18"/>
                <w:szCs w:val="18"/>
              </w:rPr>
              <w:t>21.8.2025</w:t>
            </w:r>
            <w:r>
              <w:rPr>
                <w:rFonts w:ascii="Arial" w:hAnsi="Arial" w:cs="Arial"/>
                <w:sz w:val="18"/>
                <w:szCs w:val="18"/>
              </w:rPr>
              <w:t xml:space="preserve"> </w:t>
            </w:r>
            <w:r w:rsidRPr="009F37A5">
              <w:rPr>
                <w:rFonts w:ascii="Arial" w:hAnsi="Arial" w:cs="Arial"/>
                <w:sz w:val="18"/>
                <w:szCs w:val="18"/>
              </w:rPr>
              <w:t>(4)</w:t>
            </w:r>
            <w:r>
              <w:rPr>
                <w:rFonts w:ascii="Arial" w:hAnsi="Arial" w:cs="Arial"/>
                <w:sz w:val="18"/>
                <w:szCs w:val="18"/>
              </w:rPr>
              <w:t xml:space="preserve"> </w:t>
            </w:r>
            <w:r w:rsidRPr="009F37A5">
              <w:rPr>
                <w:rFonts w:ascii="Arial" w:hAnsi="Arial" w:cs="Arial"/>
                <w:sz w:val="18"/>
                <w:szCs w:val="18"/>
              </w:rPr>
              <w:t>19:30</w:t>
            </w:r>
          </w:p>
        </w:tc>
        <w:tc>
          <w:tcPr>
            <w:tcW w:w="3402" w:type="dxa"/>
            <w:tcBorders>
              <w:top w:val="nil"/>
              <w:left w:val="nil"/>
              <w:bottom w:val="single" w:sz="4" w:space="0" w:color="auto"/>
              <w:right w:val="nil"/>
            </w:tcBorders>
            <w:tcMar>
              <w:top w:w="28" w:type="dxa"/>
              <w:left w:w="28" w:type="dxa"/>
              <w:bottom w:w="28" w:type="dxa"/>
              <w:right w:w="28" w:type="dxa"/>
            </w:tcMar>
          </w:tcPr>
          <w:p w14:paraId="11FB5574" w14:textId="4DE0175E" w:rsidR="00E43871" w:rsidRPr="009332A4" w:rsidRDefault="00E43871" w:rsidP="00E43871">
            <w:pPr>
              <w:rPr>
                <w:rFonts w:ascii="Arial" w:hAnsi="Arial" w:cs="Arial"/>
                <w:sz w:val="18"/>
                <w:szCs w:val="18"/>
              </w:rPr>
            </w:pPr>
            <w:r w:rsidRPr="009332A4">
              <w:rPr>
                <w:rFonts w:ascii="Arial" w:hAnsi="Arial" w:cs="Arial"/>
                <w:sz w:val="18"/>
                <w:szCs w:val="18"/>
              </w:rPr>
              <w:t>Celje, Stara grofija</w:t>
            </w:r>
          </w:p>
        </w:tc>
        <w:tc>
          <w:tcPr>
            <w:tcW w:w="1701" w:type="dxa"/>
            <w:tcBorders>
              <w:top w:val="nil"/>
              <w:left w:val="nil"/>
              <w:bottom w:val="single" w:sz="4" w:space="0" w:color="auto"/>
              <w:right w:val="nil"/>
            </w:tcBorders>
            <w:tcMar>
              <w:top w:w="28" w:type="dxa"/>
              <w:left w:w="28" w:type="dxa"/>
              <w:bottom w:w="28" w:type="dxa"/>
              <w:right w:w="28" w:type="dxa"/>
            </w:tcMar>
          </w:tcPr>
          <w:p w14:paraId="7209EBD3" w14:textId="28ED5F72" w:rsidR="00E43871" w:rsidRPr="009332A4" w:rsidRDefault="00E43871" w:rsidP="00E43871">
            <w:pPr>
              <w:rPr>
                <w:rFonts w:ascii="Arial" w:hAnsi="Arial" w:cs="Arial"/>
                <w:sz w:val="18"/>
                <w:szCs w:val="18"/>
                <w:lang w:val="en-GB"/>
              </w:rPr>
            </w:pPr>
            <w:proofErr w:type="spellStart"/>
            <w:r w:rsidRPr="009332A4">
              <w:rPr>
                <w:rFonts w:ascii="Arial" w:hAnsi="Arial" w:cs="Arial"/>
                <w:sz w:val="18"/>
                <w:szCs w:val="18"/>
                <w:lang w:val="en-GB"/>
              </w:rPr>
              <w:t>Koncert</w:t>
            </w:r>
            <w:proofErr w:type="spellEnd"/>
            <w:r w:rsidRPr="009332A4">
              <w:rPr>
                <w:rFonts w:ascii="Arial" w:hAnsi="Arial" w:cs="Arial"/>
                <w:sz w:val="18"/>
                <w:szCs w:val="18"/>
                <w:lang w:val="en-GB"/>
              </w:rPr>
              <w:t xml:space="preserve"> / Concert</w:t>
            </w:r>
          </w:p>
        </w:tc>
        <w:tc>
          <w:tcPr>
            <w:tcW w:w="2333" w:type="dxa"/>
            <w:tcBorders>
              <w:top w:val="nil"/>
              <w:left w:val="nil"/>
              <w:bottom w:val="single" w:sz="4" w:space="0" w:color="auto"/>
              <w:right w:val="single" w:sz="4" w:space="0" w:color="auto"/>
            </w:tcBorders>
            <w:tcMar>
              <w:top w:w="28" w:type="dxa"/>
              <w:left w:w="28" w:type="dxa"/>
              <w:bottom w:w="28" w:type="dxa"/>
              <w:right w:w="28" w:type="dxa"/>
            </w:tcMar>
          </w:tcPr>
          <w:p w14:paraId="01A8EFB3" w14:textId="35735A47" w:rsidR="00E43871" w:rsidRPr="009332A4" w:rsidRDefault="00E43871" w:rsidP="00E43871">
            <w:pPr>
              <w:rPr>
                <w:rFonts w:ascii="Arial" w:hAnsi="Arial" w:cs="Arial"/>
                <w:sz w:val="18"/>
                <w:szCs w:val="18"/>
              </w:rPr>
            </w:pPr>
            <w:r w:rsidRPr="009332A4">
              <w:rPr>
                <w:rFonts w:ascii="Arial" w:hAnsi="Arial" w:cs="Arial"/>
                <w:sz w:val="18"/>
                <w:szCs w:val="18"/>
              </w:rPr>
              <w:t>Tres pájaros</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044D3" w14:textId="255B22AC" w:rsidR="00E43871" w:rsidRPr="009332A4" w:rsidRDefault="00E43871" w:rsidP="00E43871">
            <w:pPr>
              <w:rPr>
                <w:rFonts w:ascii="Arial" w:hAnsi="Arial" w:cs="Arial"/>
                <w:sz w:val="18"/>
                <w:szCs w:val="18"/>
                <w:lang w:val="en-GB"/>
              </w:rPr>
            </w:pPr>
            <w:r w:rsidRPr="009332A4">
              <w:rPr>
                <w:rFonts w:ascii="Arial" w:hAnsi="Arial" w:cs="Arial"/>
                <w:sz w:val="18"/>
                <w:szCs w:val="18"/>
                <w:lang w:val="en-GB"/>
              </w:rPr>
              <w:t>TC/CP</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5D1F3B" w14:textId="77777777" w:rsidR="00E43871" w:rsidRDefault="00E43871" w:rsidP="00E43871">
            <w:pPr>
              <w:jc w:val="center"/>
              <w:rPr>
                <w:rFonts w:ascii="Arial" w:hAnsi="Arial" w:cs="Arial"/>
                <w:sz w:val="18"/>
                <w:szCs w:val="18"/>
                <w:lang w:val="en-GB"/>
              </w:rPr>
            </w:pPr>
          </w:p>
        </w:tc>
      </w:tr>
      <w:tr w:rsidR="00E43871" w14:paraId="54DEA0FB" w14:textId="77777777" w:rsidTr="009431C7">
        <w:tc>
          <w:tcPr>
            <w:tcW w:w="1843" w:type="dxa"/>
            <w:tcBorders>
              <w:top w:val="nil"/>
              <w:left w:val="nil"/>
              <w:bottom w:val="nil"/>
              <w:right w:val="nil"/>
            </w:tcBorders>
            <w:tcMar>
              <w:top w:w="28" w:type="dxa"/>
              <w:left w:w="28" w:type="dxa"/>
              <w:bottom w:w="28" w:type="dxa"/>
              <w:right w:w="28" w:type="dxa"/>
            </w:tcMar>
          </w:tcPr>
          <w:p w14:paraId="74130BED" w14:textId="59AA045C" w:rsidR="00E43871" w:rsidRDefault="00E43871" w:rsidP="00E43871">
            <w:pPr>
              <w:rPr>
                <w:rFonts w:ascii="Arial" w:hAnsi="Arial" w:cs="Arial"/>
                <w:sz w:val="18"/>
                <w:szCs w:val="18"/>
                <w:lang w:val="en-GB"/>
              </w:rPr>
            </w:pPr>
            <w:r w:rsidRPr="009F37A5">
              <w:rPr>
                <w:rFonts w:ascii="Arial" w:hAnsi="Arial" w:cs="Arial"/>
                <w:sz w:val="18"/>
                <w:szCs w:val="18"/>
              </w:rPr>
              <w:t>22.8.2025</w:t>
            </w:r>
            <w:r>
              <w:rPr>
                <w:rFonts w:ascii="Arial" w:hAnsi="Arial" w:cs="Arial"/>
                <w:sz w:val="18"/>
                <w:szCs w:val="18"/>
              </w:rPr>
              <w:t xml:space="preserve"> </w:t>
            </w:r>
            <w:r w:rsidRPr="009F37A5">
              <w:rPr>
                <w:rFonts w:ascii="Arial" w:hAnsi="Arial" w:cs="Arial"/>
                <w:sz w:val="18"/>
                <w:szCs w:val="18"/>
              </w:rPr>
              <w:t>(5)</w:t>
            </w:r>
            <w:r>
              <w:rPr>
                <w:rFonts w:ascii="Arial" w:hAnsi="Arial" w:cs="Arial"/>
                <w:sz w:val="18"/>
                <w:szCs w:val="18"/>
              </w:rPr>
              <w:t xml:space="preserve"> </w:t>
            </w:r>
            <w:r w:rsidRPr="009F37A5">
              <w:rPr>
                <w:rFonts w:ascii="Arial" w:hAnsi="Arial" w:cs="Arial"/>
                <w:sz w:val="18"/>
                <w:szCs w:val="18"/>
              </w:rPr>
              <w:t>18:30</w:t>
            </w:r>
          </w:p>
        </w:tc>
        <w:tc>
          <w:tcPr>
            <w:tcW w:w="3402" w:type="dxa"/>
            <w:tcBorders>
              <w:top w:val="nil"/>
              <w:left w:val="nil"/>
              <w:bottom w:val="nil"/>
              <w:right w:val="nil"/>
            </w:tcBorders>
            <w:tcMar>
              <w:top w:w="28" w:type="dxa"/>
              <w:left w:w="28" w:type="dxa"/>
              <w:bottom w:w="28" w:type="dxa"/>
              <w:right w:w="28" w:type="dxa"/>
            </w:tcMar>
          </w:tcPr>
          <w:p w14:paraId="19BD7E6F" w14:textId="7BD2906D" w:rsidR="00E43871" w:rsidRPr="009332A4" w:rsidRDefault="00E43871" w:rsidP="00E43871">
            <w:pPr>
              <w:rPr>
                <w:rFonts w:ascii="Arial" w:hAnsi="Arial" w:cs="Arial"/>
                <w:sz w:val="18"/>
                <w:szCs w:val="18"/>
              </w:rPr>
            </w:pPr>
            <w:r w:rsidRPr="009332A4">
              <w:rPr>
                <w:rFonts w:ascii="Arial" w:hAnsi="Arial" w:cs="Arial"/>
                <w:sz w:val="18"/>
                <w:szCs w:val="18"/>
              </w:rPr>
              <w:t>Celje, Mestna kavarna</w:t>
            </w:r>
          </w:p>
        </w:tc>
        <w:tc>
          <w:tcPr>
            <w:tcW w:w="1701" w:type="dxa"/>
            <w:tcBorders>
              <w:top w:val="nil"/>
              <w:left w:val="nil"/>
              <w:bottom w:val="nil"/>
              <w:right w:val="nil"/>
            </w:tcBorders>
            <w:tcMar>
              <w:top w:w="28" w:type="dxa"/>
              <w:left w:w="28" w:type="dxa"/>
              <w:bottom w:w="28" w:type="dxa"/>
              <w:right w:w="28" w:type="dxa"/>
            </w:tcMar>
          </w:tcPr>
          <w:p w14:paraId="15A81B34" w14:textId="57FB9E3B" w:rsidR="00E43871" w:rsidRPr="009332A4" w:rsidRDefault="00E43871" w:rsidP="00E43871">
            <w:pPr>
              <w:rPr>
                <w:rFonts w:ascii="Arial" w:hAnsi="Arial" w:cs="Arial"/>
                <w:sz w:val="18"/>
                <w:szCs w:val="18"/>
                <w:lang w:val="en-GB"/>
              </w:rPr>
            </w:pPr>
            <w:proofErr w:type="spellStart"/>
            <w:r w:rsidRPr="009332A4">
              <w:rPr>
                <w:rFonts w:ascii="Arial" w:hAnsi="Arial" w:cs="Arial"/>
                <w:sz w:val="18"/>
                <w:szCs w:val="18"/>
                <w:lang w:val="en-GB"/>
              </w:rPr>
              <w:t>Klepet</w:t>
            </w:r>
            <w:proofErr w:type="spellEnd"/>
            <w:r w:rsidRPr="009332A4">
              <w:rPr>
                <w:rFonts w:ascii="Arial" w:hAnsi="Arial" w:cs="Arial"/>
                <w:sz w:val="18"/>
                <w:szCs w:val="18"/>
                <w:lang w:val="en-GB"/>
              </w:rPr>
              <w:t xml:space="preserve"> / Chat</w:t>
            </w:r>
          </w:p>
        </w:tc>
        <w:tc>
          <w:tcPr>
            <w:tcW w:w="2333" w:type="dxa"/>
            <w:tcBorders>
              <w:top w:val="nil"/>
              <w:left w:val="nil"/>
              <w:bottom w:val="nil"/>
              <w:right w:val="single" w:sz="4" w:space="0" w:color="auto"/>
            </w:tcBorders>
            <w:tcMar>
              <w:top w:w="28" w:type="dxa"/>
              <w:left w:w="28" w:type="dxa"/>
              <w:bottom w:w="28" w:type="dxa"/>
              <w:right w:w="28" w:type="dxa"/>
            </w:tcMar>
          </w:tcPr>
          <w:p w14:paraId="6D285A2D" w14:textId="6AF2285B" w:rsidR="00E43871" w:rsidRPr="009332A4" w:rsidRDefault="00E43871" w:rsidP="00E43871">
            <w:pPr>
              <w:rPr>
                <w:rFonts w:ascii="Arial" w:hAnsi="Arial" w:cs="Arial"/>
                <w:sz w:val="18"/>
                <w:szCs w:val="18"/>
              </w:rPr>
            </w:pPr>
            <w:r w:rsidRPr="009332A4">
              <w:rPr>
                <w:rFonts w:ascii="Arial" w:hAnsi="Arial" w:cs="Arial"/>
                <w:sz w:val="18"/>
                <w:szCs w:val="18"/>
              </w:rPr>
              <w:t>Il Terzo Suono</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186AB5" w14:textId="67030C9D" w:rsidR="00E43871" w:rsidRPr="009332A4" w:rsidRDefault="00E43871" w:rsidP="00E43871">
            <w:pPr>
              <w:rPr>
                <w:rFonts w:ascii="Arial" w:hAnsi="Arial" w:cs="Arial"/>
                <w:sz w:val="18"/>
                <w:szCs w:val="18"/>
                <w:lang w:val="en-GB"/>
              </w:rPr>
            </w:pPr>
            <w:r w:rsidRPr="009332A4">
              <w:rPr>
                <w:rFonts w:ascii="Arial" w:hAnsi="Arial" w:cs="Arial"/>
                <w:sz w:val="18"/>
                <w:szCs w:val="18"/>
                <w:lang w:val="en-GB"/>
              </w:rPr>
              <w:t>0</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C26D10" w14:textId="77777777" w:rsidR="00E43871" w:rsidRDefault="00E43871" w:rsidP="00E43871">
            <w:pPr>
              <w:jc w:val="center"/>
              <w:rPr>
                <w:rFonts w:ascii="Arial" w:hAnsi="Arial" w:cs="Arial"/>
                <w:sz w:val="18"/>
                <w:szCs w:val="18"/>
                <w:lang w:val="en-GB"/>
              </w:rPr>
            </w:pPr>
          </w:p>
        </w:tc>
      </w:tr>
      <w:tr w:rsidR="00E43871" w14:paraId="11D676BC" w14:textId="77777777" w:rsidTr="009431C7">
        <w:tc>
          <w:tcPr>
            <w:tcW w:w="1843" w:type="dxa"/>
            <w:tcBorders>
              <w:top w:val="nil"/>
              <w:left w:val="nil"/>
              <w:bottom w:val="single" w:sz="4" w:space="0" w:color="auto"/>
              <w:right w:val="nil"/>
            </w:tcBorders>
            <w:tcMar>
              <w:top w:w="28" w:type="dxa"/>
              <w:left w:w="28" w:type="dxa"/>
              <w:bottom w:w="28" w:type="dxa"/>
              <w:right w:w="28" w:type="dxa"/>
            </w:tcMar>
          </w:tcPr>
          <w:p w14:paraId="3EB8A09A" w14:textId="4BFEF41F" w:rsidR="00E43871" w:rsidRDefault="00E43871" w:rsidP="00E43871">
            <w:pPr>
              <w:rPr>
                <w:rFonts w:ascii="Arial" w:hAnsi="Arial" w:cs="Arial"/>
                <w:sz w:val="18"/>
                <w:szCs w:val="18"/>
                <w:lang w:val="en-GB"/>
              </w:rPr>
            </w:pPr>
            <w:r w:rsidRPr="009F37A5">
              <w:rPr>
                <w:rFonts w:ascii="Arial" w:hAnsi="Arial" w:cs="Arial"/>
                <w:sz w:val="18"/>
                <w:szCs w:val="18"/>
              </w:rPr>
              <w:t>22.8.2025</w:t>
            </w:r>
            <w:r>
              <w:rPr>
                <w:rFonts w:ascii="Arial" w:hAnsi="Arial" w:cs="Arial"/>
                <w:sz w:val="18"/>
                <w:szCs w:val="18"/>
              </w:rPr>
              <w:t xml:space="preserve"> </w:t>
            </w:r>
            <w:r w:rsidRPr="009F37A5">
              <w:rPr>
                <w:rFonts w:ascii="Arial" w:hAnsi="Arial" w:cs="Arial"/>
                <w:sz w:val="18"/>
                <w:szCs w:val="18"/>
              </w:rPr>
              <w:t>(5)</w:t>
            </w:r>
            <w:r>
              <w:rPr>
                <w:rFonts w:ascii="Arial" w:hAnsi="Arial" w:cs="Arial"/>
                <w:sz w:val="18"/>
                <w:szCs w:val="18"/>
              </w:rPr>
              <w:t xml:space="preserve"> </w:t>
            </w:r>
            <w:r w:rsidRPr="009F37A5">
              <w:rPr>
                <w:rFonts w:ascii="Arial" w:hAnsi="Arial" w:cs="Arial"/>
                <w:sz w:val="18"/>
                <w:szCs w:val="18"/>
              </w:rPr>
              <w:t>19:30</w:t>
            </w:r>
          </w:p>
        </w:tc>
        <w:tc>
          <w:tcPr>
            <w:tcW w:w="3402" w:type="dxa"/>
            <w:tcBorders>
              <w:top w:val="nil"/>
              <w:left w:val="nil"/>
              <w:bottom w:val="single" w:sz="4" w:space="0" w:color="auto"/>
              <w:right w:val="nil"/>
            </w:tcBorders>
            <w:tcMar>
              <w:top w:w="28" w:type="dxa"/>
              <w:left w:w="28" w:type="dxa"/>
              <w:bottom w:w="28" w:type="dxa"/>
              <w:right w:w="28" w:type="dxa"/>
            </w:tcMar>
          </w:tcPr>
          <w:p w14:paraId="4BF61547" w14:textId="6B95C051" w:rsidR="00E43871" w:rsidRPr="009332A4" w:rsidRDefault="00E43871" w:rsidP="00E43871">
            <w:pPr>
              <w:rPr>
                <w:rFonts w:ascii="Arial" w:hAnsi="Arial" w:cs="Arial"/>
                <w:sz w:val="18"/>
                <w:szCs w:val="18"/>
              </w:rPr>
            </w:pPr>
            <w:r w:rsidRPr="009332A4">
              <w:rPr>
                <w:rFonts w:ascii="Arial" w:hAnsi="Arial" w:cs="Arial"/>
                <w:sz w:val="18"/>
                <w:szCs w:val="18"/>
              </w:rPr>
              <w:t>Celje, Narodni dom</w:t>
            </w:r>
          </w:p>
        </w:tc>
        <w:tc>
          <w:tcPr>
            <w:tcW w:w="1701" w:type="dxa"/>
            <w:tcBorders>
              <w:top w:val="nil"/>
              <w:left w:val="nil"/>
              <w:bottom w:val="single" w:sz="4" w:space="0" w:color="auto"/>
              <w:right w:val="nil"/>
            </w:tcBorders>
            <w:tcMar>
              <w:top w:w="28" w:type="dxa"/>
              <w:left w:w="28" w:type="dxa"/>
              <w:bottom w:w="28" w:type="dxa"/>
              <w:right w:w="28" w:type="dxa"/>
            </w:tcMar>
          </w:tcPr>
          <w:p w14:paraId="3A9B1CC2" w14:textId="6AFFE234" w:rsidR="00E43871" w:rsidRPr="009332A4" w:rsidRDefault="00E43871" w:rsidP="00E43871">
            <w:pPr>
              <w:rPr>
                <w:rFonts w:ascii="Arial" w:hAnsi="Arial" w:cs="Arial"/>
                <w:sz w:val="18"/>
                <w:szCs w:val="18"/>
                <w:lang w:val="en-GB"/>
              </w:rPr>
            </w:pPr>
            <w:proofErr w:type="spellStart"/>
            <w:r w:rsidRPr="009332A4">
              <w:rPr>
                <w:rFonts w:ascii="Arial" w:hAnsi="Arial" w:cs="Arial"/>
                <w:sz w:val="18"/>
                <w:szCs w:val="18"/>
                <w:lang w:val="en-GB"/>
              </w:rPr>
              <w:t>Koncert</w:t>
            </w:r>
            <w:proofErr w:type="spellEnd"/>
            <w:r w:rsidRPr="009332A4">
              <w:rPr>
                <w:rFonts w:ascii="Arial" w:hAnsi="Arial" w:cs="Arial"/>
                <w:sz w:val="18"/>
                <w:szCs w:val="18"/>
                <w:lang w:val="en-GB"/>
              </w:rPr>
              <w:t xml:space="preserve"> / Concert</w:t>
            </w:r>
          </w:p>
        </w:tc>
        <w:tc>
          <w:tcPr>
            <w:tcW w:w="2333" w:type="dxa"/>
            <w:tcBorders>
              <w:top w:val="nil"/>
              <w:left w:val="nil"/>
              <w:bottom w:val="single" w:sz="4" w:space="0" w:color="auto"/>
              <w:right w:val="single" w:sz="4" w:space="0" w:color="auto"/>
            </w:tcBorders>
            <w:tcMar>
              <w:top w:w="28" w:type="dxa"/>
              <w:left w:w="28" w:type="dxa"/>
              <w:bottom w:w="28" w:type="dxa"/>
              <w:right w:w="28" w:type="dxa"/>
            </w:tcMar>
          </w:tcPr>
          <w:p w14:paraId="6BAB21C1" w14:textId="7595CB9D" w:rsidR="00E43871" w:rsidRPr="009332A4" w:rsidRDefault="00E43871" w:rsidP="00E43871">
            <w:pPr>
              <w:rPr>
                <w:rFonts w:ascii="Arial" w:hAnsi="Arial" w:cs="Arial"/>
                <w:sz w:val="18"/>
                <w:szCs w:val="18"/>
              </w:rPr>
            </w:pPr>
            <w:r w:rsidRPr="009332A4">
              <w:rPr>
                <w:rFonts w:ascii="Arial" w:hAnsi="Arial" w:cs="Arial"/>
                <w:sz w:val="18"/>
                <w:szCs w:val="18"/>
              </w:rPr>
              <w:t>Il Terzo Suono</w:t>
            </w:r>
          </w:p>
        </w:tc>
        <w:tc>
          <w:tcPr>
            <w:tcW w:w="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3ADCCE" w14:textId="0EB14771" w:rsidR="00E43871" w:rsidRPr="009332A4" w:rsidRDefault="00E43871" w:rsidP="00E43871">
            <w:pPr>
              <w:rPr>
                <w:rFonts w:ascii="Arial" w:hAnsi="Arial" w:cs="Arial"/>
                <w:sz w:val="18"/>
                <w:szCs w:val="18"/>
                <w:lang w:val="en-GB"/>
              </w:rPr>
            </w:pPr>
            <w:r w:rsidRPr="009332A4">
              <w:rPr>
                <w:rFonts w:ascii="Arial" w:hAnsi="Arial" w:cs="Arial"/>
                <w:sz w:val="18"/>
                <w:szCs w:val="18"/>
                <w:lang w:val="en-GB"/>
              </w:rPr>
              <w:t>TC/CP</w:t>
            </w:r>
          </w:p>
        </w:tc>
        <w:tc>
          <w:tcPr>
            <w:tcW w:w="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358FB2" w14:textId="77777777" w:rsidR="00E43871" w:rsidRDefault="00E43871" w:rsidP="00E43871">
            <w:pPr>
              <w:jc w:val="center"/>
              <w:rPr>
                <w:rFonts w:ascii="Arial" w:hAnsi="Arial" w:cs="Arial"/>
                <w:sz w:val="18"/>
                <w:szCs w:val="18"/>
                <w:lang w:val="en-GB"/>
              </w:rPr>
            </w:pPr>
          </w:p>
        </w:tc>
      </w:tr>
    </w:tbl>
    <w:p w14:paraId="7E15925C" w14:textId="77777777" w:rsidR="00957DFA" w:rsidRDefault="00957DFA" w:rsidP="004A4766">
      <w:pPr>
        <w:spacing w:after="0"/>
        <w:jc w:val="right"/>
        <w:rPr>
          <w:rFonts w:ascii="Arial" w:hAnsi="Arial" w:cs="Arial"/>
          <w:sz w:val="18"/>
          <w:szCs w:val="18"/>
          <w:vertAlign w:val="superscript"/>
          <w:lang w:val="en-GB"/>
        </w:rPr>
      </w:pPr>
    </w:p>
    <w:p w14:paraId="2221C667" w14:textId="3D2636EA" w:rsidR="004A4766" w:rsidRPr="004A4766" w:rsidRDefault="004A4766" w:rsidP="004A4766">
      <w:pPr>
        <w:spacing w:after="0"/>
        <w:jc w:val="right"/>
        <w:rPr>
          <w:rFonts w:ascii="Arial" w:hAnsi="Arial" w:cs="Arial"/>
          <w:sz w:val="18"/>
          <w:szCs w:val="18"/>
          <w:vertAlign w:val="superscript"/>
          <w:lang w:val="en-GB"/>
        </w:rPr>
      </w:pPr>
      <w:r w:rsidRPr="004A4766">
        <w:rPr>
          <w:rStyle w:val="Sprotnaopomba-sklic"/>
          <w:rFonts w:ascii="Arial" w:eastAsia="Times New Roman" w:hAnsi="Arial" w:cs="Arial"/>
          <w:sz w:val="18"/>
          <w:szCs w:val="18"/>
          <w:lang w:eastAsia="sl-SI"/>
        </w:rPr>
        <w:footnoteReference w:id="4"/>
      </w:r>
    </w:p>
    <w:tbl>
      <w:tblPr>
        <w:tblStyle w:val="Tabelamrea"/>
        <w:tblW w:w="5005" w:type="pct"/>
        <w:tblInd w:w="-5" w:type="dxa"/>
        <w:tblLayout w:type="fixed"/>
        <w:tblLook w:val="04A0" w:firstRow="1" w:lastRow="0" w:firstColumn="1" w:lastColumn="0" w:noHBand="0" w:noVBand="1"/>
      </w:tblPr>
      <w:tblGrid>
        <w:gridCol w:w="4563"/>
        <w:gridCol w:w="5417"/>
        <w:gridCol w:w="793"/>
      </w:tblGrid>
      <w:tr w:rsidR="007F4BF9" w:rsidRPr="00A01F6B" w14:paraId="2B247F01" w14:textId="77777777" w:rsidTr="007F4BF9">
        <w:tc>
          <w:tcPr>
            <w:tcW w:w="2118" w:type="pct"/>
            <w:vMerge w:val="restart"/>
            <w:tcBorders>
              <w:top w:val="single" w:sz="4" w:space="0" w:color="auto"/>
              <w:left w:val="single" w:sz="4" w:space="0" w:color="auto"/>
              <w:right w:val="single" w:sz="4" w:space="0" w:color="auto"/>
            </w:tcBorders>
            <w:tcMar>
              <w:top w:w="28" w:type="dxa"/>
              <w:left w:w="57" w:type="dxa"/>
              <w:bottom w:w="28" w:type="dxa"/>
              <w:right w:w="57" w:type="dxa"/>
            </w:tcMar>
            <w:vAlign w:val="center"/>
          </w:tcPr>
          <w:p w14:paraId="425C4877" w14:textId="124846AD" w:rsidR="009F37A5" w:rsidRPr="009F37A5" w:rsidRDefault="007F4BF9" w:rsidP="002C39EF">
            <w:pPr>
              <w:rPr>
                <w:rFonts w:ascii="Arial" w:hAnsi="Arial" w:cs="Arial"/>
                <w:sz w:val="18"/>
                <w:szCs w:val="18"/>
                <w:lang w:val="en-GB"/>
              </w:rPr>
            </w:pPr>
            <w:r w:rsidRPr="00D1285B">
              <w:rPr>
                <w:rFonts w:ascii="Arial" w:hAnsi="Arial" w:cs="Arial"/>
                <w:sz w:val="18"/>
                <w:szCs w:val="18"/>
              </w:rPr>
              <w:t>Uveljavlja</w:t>
            </w:r>
            <w:r>
              <w:rPr>
                <w:rFonts w:ascii="Arial" w:hAnsi="Arial" w:cs="Arial"/>
                <w:sz w:val="18"/>
                <w:szCs w:val="18"/>
              </w:rPr>
              <w:t xml:space="preserve">m </w:t>
            </w:r>
            <w:r w:rsidRPr="00D1285B">
              <w:rPr>
                <w:rFonts w:ascii="Arial" w:hAnsi="Arial" w:cs="Arial"/>
                <w:sz w:val="18"/>
                <w:szCs w:val="18"/>
              </w:rPr>
              <w:t>ugodnosti (največ ena možnost</w:t>
            </w:r>
            <w:r>
              <w:rPr>
                <w:rFonts w:ascii="Arial" w:hAnsi="Arial" w:cs="Arial"/>
                <w:sz w:val="18"/>
                <w:szCs w:val="18"/>
              </w:rPr>
              <w:t xml:space="preserve">, velja za vse </w:t>
            </w:r>
            <w:r w:rsidR="009F37A5">
              <w:rPr>
                <w:rFonts w:ascii="Arial" w:hAnsi="Arial" w:cs="Arial"/>
                <w:sz w:val="18"/>
                <w:szCs w:val="18"/>
              </w:rPr>
              <w:t>vstopnice ene naročilnice</w:t>
            </w:r>
            <w:r w:rsidRPr="00D1285B">
              <w:rPr>
                <w:rFonts w:ascii="Arial" w:hAnsi="Arial" w:cs="Arial"/>
                <w:sz w:val="18"/>
                <w:szCs w:val="18"/>
              </w:rPr>
              <w:t>)</w:t>
            </w:r>
            <w:r w:rsidRPr="00D1285B">
              <w:rPr>
                <w:rFonts w:ascii="Arial" w:hAnsi="Arial" w:cs="Arial"/>
                <w:sz w:val="18"/>
                <w:szCs w:val="18"/>
                <w:lang w:val="en-GB"/>
              </w:rPr>
              <w:t xml:space="preserve"> </w:t>
            </w:r>
            <w:r>
              <w:rPr>
                <w:rFonts w:ascii="Arial" w:hAnsi="Arial" w:cs="Arial"/>
                <w:sz w:val="18"/>
                <w:szCs w:val="18"/>
                <w:lang w:val="en-GB"/>
              </w:rPr>
              <w:t>/</w:t>
            </w:r>
            <w:r w:rsidRPr="00FB5DFE">
              <w:rPr>
                <w:rFonts w:ascii="Arial" w:hAnsi="Arial" w:cs="Arial"/>
                <w:sz w:val="18"/>
                <w:szCs w:val="18"/>
                <w:lang w:val="en-GB"/>
              </w:rPr>
              <w:t xml:space="preserve"> I claim the benefits</w:t>
            </w:r>
            <w:r w:rsidRPr="00D1285B">
              <w:rPr>
                <w:rFonts w:ascii="Arial" w:hAnsi="Arial" w:cs="Arial"/>
                <w:sz w:val="18"/>
                <w:szCs w:val="18"/>
                <w:lang w:val="en-GB"/>
              </w:rPr>
              <w:t xml:space="preserve"> (</w:t>
            </w:r>
            <w:r w:rsidR="009F37A5" w:rsidRPr="009F37A5">
              <w:rPr>
                <w:rFonts w:ascii="Arial" w:hAnsi="Arial" w:cs="Arial"/>
                <w:sz w:val="18"/>
                <w:szCs w:val="18"/>
                <w:lang w:val="en-GB"/>
              </w:rPr>
              <w:t>maximum one option</w:t>
            </w:r>
            <w:r>
              <w:rPr>
                <w:rFonts w:ascii="Arial" w:hAnsi="Arial" w:cs="Arial"/>
                <w:sz w:val="18"/>
                <w:szCs w:val="18"/>
                <w:lang w:val="en-GB"/>
              </w:rPr>
              <w:t>,</w:t>
            </w:r>
            <w:r>
              <w:t xml:space="preserve"> </w:t>
            </w:r>
            <w:r w:rsidR="009F37A5" w:rsidRPr="009F37A5">
              <w:rPr>
                <w:rFonts w:ascii="Arial" w:hAnsi="Arial" w:cs="Arial"/>
                <w:sz w:val="18"/>
                <w:szCs w:val="18"/>
                <w:lang w:val="en-GB"/>
              </w:rPr>
              <w:t>valid for all tickets of one order</w:t>
            </w:r>
            <w:r w:rsidRPr="00D1285B">
              <w:rPr>
                <w:rFonts w:ascii="Arial" w:hAnsi="Arial" w:cs="Arial"/>
                <w:sz w:val="18"/>
                <w:szCs w:val="18"/>
                <w:lang w:val="en-GB"/>
              </w:rPr>
              <w:t>)</w:t>
            </w:r>
          </w:p>
        </w:tc>
        <w:tc>
          <w:tcPr>
            <w:tcW w:w="2514" w:type="pct"/>
            <w:tcBorders>
              <w:top w:val="single" w:sz="4" w:space="0" w:color="auto"/>
              <w:left w:val="single" w:sz="4" w:space="0" w:color="auto"/>
              <w:right w:val="single" w:sz="4" w:space="0" w:color="auto"/>
            </w:tcBorders>
            <w:tcMar>
              <w:top w:w="28" w:type="dxa"/>
              <w:left w:w="57" w:type="dxa"/>
              <w:bottom w:w="28" w:type="dxa"/>
              <w:right w:w="57" w:type="dxa"/>
            </w:tcMar>
            <w:vAlign w:val="center"/>
          </w:tcPr>
          <w:p w14:paraId="23BE385C" w14:textId="253DBAC3" w:rsidR="007F4BF9" w:rsidRPr="00A01F6B" w:rsidRDefault="007F4BF9" w:rsidP="007F4BF9">
            <w:pPr>
              <w:rPr>
                <w:rFonts w:ascii="Arial" w:eastAsia="Times New Roman" w:hAnsi="Arial" w:cs="Arial"/>
                <w:sz w:val="18"/>
                <w:szCs w:val="18"/>
                <w:lang w:eastAsia="sl-SI"/>
              </w:rPr>
            </w:pPr>
            <w:r w:rsidRPr="00D1285B">
              <w:rPr>
                <w:rFonts w:ascii="Arial" w:hAnsi="Arial" w:cs="Arial"/>
                <w:sz w:val="18"/>
                <w:szCs w:val="18"/>
              </w:rPr>
              <w:t>Klub prijateljev Festivalske Dame</w:t>
            </w:r>
            <w:r>
              <w:rPr>
                <w:rFonts w:ascii="Arial" w:hAnsi="Arial" w:cs="Arial"/>
                <w:sz w:val="18"/>
                <w:szCs w:val="18"/>
              </w:rPr>
              <w:t xml:space="preserve"> / </w:t>
            </w:r>
            <w:r w:rsidRPr="003132E2">
              <w:rPr>
                <w:rFonts w:ascii="Arial" w:hAnsi="Arial" w:cs="Arial"/>
                <w:sz w:val="18"/>
                <w:szCs w:val="18"/>
                <w:lang w:val="en-GB"/>
              </w:rPr>
              <w:t>Festival Lady Friends Club</w:t>
            </w:r>
          </w:p>
        </w:tc>
        <w:tc>
          <w:tcPr>
            <w:tcW w:w="36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84DD24" w14:textId="77777777" w:rsidR="007F4BF9" w:rsidRPr="004A4766" w:rsidRDefault="007F4BF9" w:rsidP="004A4766">
            <w:pPr>
              <w:jc w:val="center"/>
              <w:rPr>
                <w:rStyle w:val="Sprotnaopomba-sklic"/>
                <w:rFonts w:ascii="Arial" w:eastAsia="Times New Roman" w:hAnsi="Arial" w:cs="Arial"/>
                <w:sz w:val="18"/>
                <w:szCs w:val="18"/>
                <w:vertAlign w:val="baseline"/>
                <w:lang w:eastAsia="sl-SI"/>
              </w:rPr>
            </w:pPr>
          </w:p>
        </w:tc>
      </w:tr>
      <w:tr w:rsidR="007F4BF9" w:rsidRPr="00A01F6B" w14:paraId="636AE788" w14:textId="77777777" w:rsidTr="007F4BF9">
        <w:tc>
          <w:tcPr>
            <w:tcW w:w="2118" w:type="pct"/>
            <w:vMerge/>
            <w:tcBorders>
              <w:left w:val="single" w:sz="4" w:space="0" w:color="auto"/>
              <w:right w:val="single" w:sz="4" w:space="0" w:color="auto"/>
            </w:tcBorders>
            <w:tcMar>
              <w:top w:w="28" w:type="dxa"/>
              <w:left w:w="57" w:type="dxa"/>
              <w:bottom w:w="28" w:type="dxa"/>
              <w:right w:w="57" w:type="dxa"/>
            </w:tcMar>
            <w:vAlign w:val="center"/>
          </w:tcPr>
          <w:p w14:paraId="21540BB5" w14:textId="6ED56840" w:rsidR="007F4BF9" w:rsidRPr="00D1285B" w:rsidRDefault="007F4BF9" w:rsidP="002C39EF">
            <w:pPr>
              <w:rPr>
                <w:rFonts w:ascii="Arial" w:hAnsi="Arial" w:cs="Arial"/>
                <w:sz w:val="18"/>
                <w:szCs w:val="18"/>
              </w:rPr>
            </w:pPr>
          </w:p>
        </w:tc>
        <w:tc>
          <w:tcPr>
            <w:tcW w:w="2514" w:type="pct"/>
            <w:tcBorders>
              <w:top w:val="single" w:sz="4" w:space="0" w:color="auto"/>
              <w:left w:val="single" w:sz="4" w:space="0" w:color="auto"/>
              <w:right w:val="single" w:sz="4" w:space="0" w:color="auto"/>
            </w:tcBorders>
            <w:tcMar>
              <w:top w:w="28" w:type="dxa"/>
              <w:left w:w="57" w:type="dxa"/>
              <w:bottom w:w="28" w:type="dxa"/>
              <w:right w:w="57" w:type="dxa"/>
            </w:tcMar>
            <w:vAlign w:val="center"/>
          </w:tcPr>
          <w:p w14:paraId="1CCE4613" w14:textId="27320FEA" w:rsidR="007F4BF9" w:rsidRPr="00A01F6B" w:rsidRDefault="007F4BF9" w:rsidP="007F4BF9">
            <w:pPr>
              <w:rPr>
                <w:rFonts w:ascii="Arial" w:eastAsia="Times New Roman" w:hAnsi="Arial" w:cs="Arial"/>
                <w:sz w:val="18"/>
                <w:szCs w:val="18"/>
                <w:lang w:eastAsia="sl-SI"/>
              </w:rPr>
            </w:pPr>
            <w:r w:rsidRPr="00D1285B">
              <w:rPr>
                <w:rFonts w:ascii="Arial" w:hAnsi="Arial" w:cs="Arial"/>
                <w:sz w:val="18"/>
                <w:szCs w:val="18"/>
              </w:rPr>
              <w:t>Družinski paket</w:t>
            </w:r>
            <w:r>
              <w:rPr>
                <w:rFonts w:ascii="Arial" w:hAnsi="Arial" w:cs="Arial"/>
                <w:sz w:val="18"/>
                <w:szCs w:val="18"/>
              </w:rPr>
              <w:t xml:space="preserve"> / </w:t>
            </w:r>
            <w:r w:rsidRPr="00D1285B">
              <w:rPr>
                <w:rFonts w:ascii="Arial" w:hAnsi="Arial" w:cs="Arial"/>
                <w:sz w:val="18"/>
                <w:szCs w:val="18"/>
              </w:rPr>
              <w:t xml:space="preserve">Family </w:t>
            </w:r>
            <w:proofErr w:type="spellStart"/>
            <w:r w:rsidRPr="00D1285B">
              <w:rPr>
                <w:rFonts w:ascii="Arial" w:hAnsi="Arial" w:cs="Arial"/>
                <w:sz w:val="18"/>
                <w:szCs w:val="18"/>
              </w:rPr>
              <w:t>package</w:t>
            </w:r>
            <w:proofErr w:type="spellEnd"/>
          </w:p>
        </w:tc>
        <w:tc>
          <w:tcPr>
            <w:tcW w:w="36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631009" w14:textId="77777777" w:rsidR="007F4BF9" w:rsidRPr="004A4766" w:rsidRDefault="007F4BF9" w:rsidP="004A4766">
            <w:pPr>
              <w:jc w:val="center"/>
              <w:rPr>
                <w:rStyle w:val="Sprotnaopomba-sklic"/>
                <w:rFonts w:ascii="Arial" w:eastAsia="Times New Roman" w:hAnsi="Arial" w:cs="Arial"/>
                <w:sz w:val="18"/>
                <w:szCs w:val="18"/>
                <w:vertAlign w:val="baseline"/>
                <w:lang w:eastAsia="sl-SI"/>
              </w:rPr>
            </w:pPr>
          </w:p>
        </w:tc>
      </w:tr>
      <w:tr w:rsidR="007F4BF9" w:rsidRPr="00A01F6B" w14:paraId="0E3FD398" w14:textId="77777777" w:rsidTr="007F4BF9">
        <w:tc>
          <w:tcPr>
            <w:tcW w:w="2118" w:type="pct"/>
            <w:vMerge/>
            <w:tcBorders>
              <w:left w:val="single" w:sz="4" w:space="0" w:color="auto"/>
              <w:right w:val="single" w:sz="4" w:space="0" w:color="auto"/>
            </w:tcBorders>
            <w:tcMar>
              <w:top w:w="28" w:type="dxa"/>
              <w:left w:w="57" w:type="dxa"/>
              <w:bottom w:w="28" w:type="dxa"/>
              <w:right w:w="57" w:type="dxa"/>
            </w:tcMar>
            <w:vAlign w:val="center"/>
          </w:tcPr>
          <w:p w14:paraId="280BF89F" w14:textId="77777777" w:rsidR="007F4BF9" w:rsidRPr="00D1285B" w:rsidRDefault="007F4BF9" w:rsidP="002C39EF">
            <w:pPr>
              <w:rPr>
                <w:rFonts w:ascii="Arial" w:hAnsi="Arial" w:cs="Arial"/>
                <w:sz w:val="18"/>
                <w:szCs w:val="18"/>
              </w:rPr>
            </w:pPr>
          </w:p>
        </w:tc>
        <w:tc>
          <w:tcPr>
            <w:tcW w:w="2514" w:type="pct"/>
            <w:tcBorders>
              <w:top w:val="single" w:sz="4" w:space="0" w:color="auto"/>
              <w:left w:val="single" w:sz="4" w:space="0" w:color="auto"/>
              <w:right w:val="single" w:sz="4" w:space="0" w:color="auto"/>
            </w:tcBorders>
            <w:tcMar>
              <w:top w:w="28" w:type="dxa"/>
              <w:left w:w="57" w:type="dxa"/>
              <w:bottom w:w="28" w:type="dxa"/>
              <w:right w:w="57" w:type="dxa"/>
            </w:tcMar>
            <w:vAlign w:val="center"/>
          </w:tcPr>
          <w:p w14:paraId="36A5AD82" w14:textId="5448773B" w:rsidR="007F4BF9" w:rsidRPr="00D1285B" w:rsidRDefault="007F4BF9" w:rsidP="007F4BF9">
            <w:pPr>
              <w:rPr>
                <w:rFonts w:ascii="Arial" w:hAnsi="Arial" w:cs="Arial"/>
                <w:sz w:val="18"/>
                <w:szCs w:val="18"/>
              </w:rPr>
            </w:pPr>
            <w:bookmarkStart w:id="0" w:name="_Hlk185290575"/>
            <w:r>
              <w:rPr>
                <w:rFonts w:ascii="Arial" w:hAnsi="Arial" w:cs="Arial"/>
                <w:sz w:val="18"/>
                <w:szCs w:val="18"/>
              </w:rPr>
              <w:t xml:space="preserve">Pripelji prijatelja / </w:t>
            </w:r>
            <w:proofErr w:type="spellStart"/>
            <w:r>
              <w:rPr>
                <w:rFonts w:ascii="Arial" w:hAnsi="Arial" w:cs="Arial"/>
                <w:sz w:val="18"/>
                <w:szCs w:val="18"/>
              </w:rPr>
              <w:t>Bring</w:t>
            </w:r>
            <w:proofErr w:type="spellEnd"/>
            <w:r>
              <w:rPr>
                <w:rFonts w:ascii="Arial" w:hAnsi="Arial" w:cs="Arial"/>
                <w:sz w:val="18"/>
                <w:szCs w:val="18"/>
              </w:rPr>
              <w:t xml:space="preserve"> </w:t>
            </w:r>
            <w:proofErr w:type="spellStart"/>
            <w:r>
              <w:rPr>
                <w:rFonts w:ascii="Arial" w:hAnsi="Arial" w:cs="Arial"/>
                <w:sz w:val="18"/>
                <w:szCs w:val="18"/>
              </w:rPr>
              <w:t>your</w:t>
            </w:r>
            <w:proofErr w:type="spellEnd"/>
            <w:r>
              <w:rPr>
                <w:rFonts w:ascii="Arial" w:hAnsi="Arial" w:cs="Arial"/>
                <w:sz w:val="18"/>
                <w:szCs w:val="18"/>
              </w:rPr>
              <w:t xml:space="preserve"> </w:t>
            </w:r>
            <w:proofErr w:type="spellStart"/>
            <w:r>
              <w:rPr>
                <w:rFonts w:ascii="Arial" w:hAnsi="Arial" w:cs="Arial"/>
                <w:sz w:val="18"/>
                <w:szCs w:val="18"/>
              </w:rPr>
              <w:t>friend</w:t>
            </w:r>
            <w:bookmarkEnd w:id="0"/>
            <w:proofErr w:type="spellEnd"/>
          </w:p>
        </w:tc>
        <w:tc>
          <w:tcPr>
            <w:tcW w:w="36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FE2E38" w14:textId="77777777" w:rsidR="007F4BF9" w:rsidRPr="004A4766" w:rsidRDefault="007F4BF9" w:rsidP="004A4766">
            <w:pPr>
              <w:jc w:val="center"/>
              <w:rPr>
                <w:rStyle w:val="Sprotnaopomba-sklic"/>
                <w:rFonts w:ascii="Arial" w:eastAsia="Times New Roman" w:hAnsi="Arial" w:cs="Arial"/>
                <w:sz w:val="18"/>
                <w:szCs w:val="18"/>
                <w:vertAlign w:val="baseline"/>
                <w:lang w:eastAsia="sl-SI"/>
              </w:rPr>
            </w:pPr>
          </w:p>
        </w:tc>
      </w:tr>
      <w:tr w:rsidR="007F4BF9" w:rsidRPr="00A01F6B" w14:paraId="6368B213" w14:textId="77777777" w:rsidTr="007F4BF9">
        <w:tc>
          <w:tcPr>
            <w:tcW w:w="2118" w:type="pct"/>
            <w:vMerge/>
            <w:tcBorders>
              <w:left w:val="single" w:sz="4" w:space="0" w:color="auto"/>
              <w:right w:val="single" w:sz="4" w:space="0" w:color="auto"/>
            </w:tcBorders>
            <w:tcMar>
              <w:top w:w="28" w:type="dxa"/>
              <w:left w:w="57" w:type="dxa"/>
              <w:bottom w:w="28" w:type="dxa"/>
              <w:right w:w="57" w:type="dxa"/>
            </w:tcMar>
            <w:vAlign w:val="center"/>
          </w:tcPr>
          <w:p w14:paraId="54FA0DF8" w14:textId="77777777" w:rsidR="007F4BF9" w:rsidRPr="00D1285B" w:rsidRDefault="007F4BF9" w:rsidP="002C39EF">
            <w:pPr>
              <w:rPr>
                <w:rFonts w:ascii="Arial" w:hAnsi="Arial" w:cs="Arial"/>
                <w:sz w:val="18"/>
                <w:szCs w:val="18"/>
              </w:rPr>
            </w:pPr>
          </w:p>
        </w:tc>
        <w:tc>
          <w:tcPr>
            <w:tcW w:w="2514" w:type="pct"/>
            <w:tcBorders>
              <w:top w:val="single" w:sz="4" w:space="0" w:color="auto"/>
              <w:left w:val="single" w:sz="4" w:space="0" w:color="auto"/>
              <w:right w:val="single" w:sz="4" w:space="0" w:color="auto"/>
            </w:tcBorders>
            <w:tcMar>
              <w:top w:w="28" w:type="dxa"/>
              <w:left w:w="57" w:type="dxa"/>
              <w:bottom w:w="28" w:type="dxa"/>
              <w:right w:w="57" w:type="dxa"/>
            </w:tcMar>
            <w:vAlign w:val="center"/>
          </w:tcPr>
          <w:p w14:paraId="71617B7C" w14:textId="53E678B8" w:rsidR="007F4BF9" w:rsidRPr="00D1285B" w:rsidRDefault="007F4BF9" w:rsidP="007F4BF9">
            <w:pPr>
              <w:rPr>
                <w:rFonts w:ascii="Arial" w:hAnsi="Arial" w:cs="Arial"/>
                <w:sz w:val="18"/>
                <w:szCs w:val="18"/>
              </w:rPr>
            </w:pPr>
            <w:r>
              <w:rPr>
                <w:rFonts w:ascii="Arial" w:hAnsi="Arial" w:cs="Arial"/>
                <w:sz w:val="18"/>
                <w:szCs w:val="18"/>
              </w:rPr>
              <w:t xml:space="preserve">Novinarski akreditiv </w:t>
            </w:r>
            <w:r>
              <w:rPr>
                <w:rStyle w:val="Sprotnaopomba-sklic"/>
                <w:rFonts w:ascii="Arial" w:hAnsi="Arial" w:cs="Arial"/>
                <w:sz w:val="18"/>
                <w:szCs w:val="18"/>
              </w:rPr>
              <w:footnoteReference w:id="5"/>
            </w:r>
            <w:r>
              <w:rPr>
                <w:rFonts w:ascii="Arial" w:hAnsi="Arial" w:cs="Arial"/>
                <w:sz w:val="18"/>
                <w:szCs w:val="18"/>
              </w:rPr>
              <w:t xml:space="preserve"> / </w:t>
            </w:r>
            <w:r w:rsidRPr="006F0420">
              <w:rPr>
                <w:rFonts w:ascii="Arial" w:hAnsi="Arial" w:cs="Arial"/>
                <w:sz w:val="18"/>
                <w:szCs w:val="18"/>
              </w:rPr>
              <w:t>Press</w:t>
            </w:r>
            <w:r>
              <w:rPr>
                <w:rFonts w:ascii="Arial" w:hAnsi="Arial" w:cs="Arial"/>
                <w:sz w:val="18"/>
                <w:szCs w:val="18"/>
              </w:rPr>
              <w:t xml:space="preserve"> </w:t>
            </w:r>
            <w:proofErr w:type="spellStart"/>
            <w:r w:rsidRPr="006F0420">
              <w:rPr>
                <w:rFonts w:ascii="Arial" w:hAnsi="Arial" w:cs="Arial"/>
                <w:sz w:val="18"/>
                <w:szCs w:val="18"/>
              </w:rPr>
              <w:t>letter</w:t>
            </w:r>
            <w:proofErr w:type="spellEnd"/>
            <w:r w:rsidRPr="006F0420">
              <w:rPr>
                <w:rFonts w:ascii="Arial" w:hAnsi="Arial" w:cs="Arial"/>
                <w:sz w:val="18"/>
                <w:szCs w:val="18"/>
              </w:rPr>
              <w:t xml:space="preserve"> of </w:t>
            </w:r>
            <w:proofErr w:type="spellStart"/>
            <w:r w:rsidRPr="006F0420">
              <w:rPr>
                <w:rFonts w:ascii="Arial" w:hAnsi="Arial" w:cs="Arial"/>
                <w:sz w:val="18"/>
                <w:szCs w:val="18"/>
              </w:rPr>
              <w:t>credit</w:t>
            </w:r>
            <w:proofErr w:type="spellEnd"/>
            <w:r>
              <w:rPr>
                <w:rFonts w:ascii="Arial" w:hAnsi="Arial" w:cs="Arial"/>
                <w:sz w:val="18"/>
                <w:szCs w:val="18"/>
              </w:rPr>
              <w:t xml:space="preserve"> </w:t>
            </w:r>
            <w:r>
              <w:rPr>
                <w:rStyle w:val="Sprotnaopomba-sklic"/>
                <w:rFonts w:ascii="Arial" w:hAnsi="Arial" w:cs="Arial"/>
                <w:sz w:val="18"/>
                <w:szCs w:val="18"/>
              </w:rPr>
              <w:footnoteReference w:id="6"/>
            </w:r>
          </w:p>
        </w:tc>
        <w:tc>
          <w:tcPr>
            <w:tcW w:w="36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CB2574" w14:textId="77777777" w:rsidR="007F4BF9" w:rsidRPr="004A4766" w:rsidRDefault="007F4BF9" w:rsidP="004A4766">
            <w:pPr>
              <w:jc w:val="center"/>
              <w:rPr>
                <w:rStyle w:val="Sprotnaopomba-sklic"/>
                <w:rFonts w:ascii="Arial" w:eastAsia="Times New Roman" w:hAnsi="Arial" w:cs="Arial"/>
                <w:sz w:val="18"/>
                <w:szCs w:val="18"/>
                <w:vertAlign w:val="baseline"/>
                <w:lang w:eastAsia="sl-SI"/>
              </w:rPr>
            </w:pPr>
          </w:p>
        </w:tc>
      </w:tr>
      <w:tr w:rsidR="00AB6AB7" w:rsidRPr="00A01F6B" w14:paraId="340BF92F" w14:textId="77777777" w:rsidTr="007F4BF9">
        <w:tc>
          <w:tcPr>
            <w:tcW w:w="4632" w:type="pct"/>
            <w:gridSpan w:val="2"/>
            <w:tcBorders>
              <w:left w:val="single" w:sz="4" w:space="0" w:color="auto"/>
              <w:right w:val="single" w:sz="4" w:space="0" w:color="auto"/>
            </w:tcBorders>
            <w:tcMar>
              <w:top w:w="28" w:type="dxa"/>
              <w:left w:w="57" w:type="dxa"/>
              <w:bottom w:w="28" w:type="dxa"/>
              <w:right w:w="57" w:type="dxa"/>
            </w:tcMar>
          </w:tcPr>
          <w:p w14:paraId="2CE6A163" w14:textId="413C3462" w:rsidR="00AB6AB7" w:rsidRPr="00D1285B" w:rsidRDefault="00AB6AB7" w:rsidP="006F0420">
            <w:pPr>
              <w:rPr>
                <w:rFonts w:ascii="Arial" w:hAnsi="Arial" w:cs="Arial"/>
                <w:sz w:val="18"/>
                <w:szCs w:val="18"/>
              </w:rPr>
            </w:pPr>
            <w:r>
              <w:rPr>
                <w:rFonts w:ascii="Arial" w:hAnsi="Arial" w:cs="Arial"/>
                <w:sz w:val="18"/>
                <w:szCs w:val="18"/>
              </w:rPr>
              <w:t>Sem iz</w:t>
            </w:r>
            <w:r w:rsidRPr="00DC5FB1">
              <w:rPr>
                <w:rFonts w:ascii="Arial" w:hAnsi="Arial" w:cs="Arial"/>
                <w:sz w:val="18"/>
                <w:szCs w:val="18"/>
              </w:rPr>
              <w:t xml:space="preserve"> skupine</w:t>
            </w:r>
            <w:r>
              <w:rPr>
                <w:rFonts w:ascii="Arial" w:hAnsi="Arial" w:cs="Arial"/>
                <w:sz w:val="18"/>
                <w:szCs w:val="18"/>
              </w:rPr>
              <w:t xml:space="preserve"> s</w:t>
            </w:r>
            <w:r w:rsidRPr="00DC5FB1">
              <w:rPr>
                <w:rFonts w:ascii="Arial" w:hAnsi="Arial" w:cs="Arial"/>
                <w:sz w:val="18"/>
                <w:szCs w:val="18"/>
              </w:rPr>
              <w:t>lepi</w:t>
            </w:r>
            <w:r>
              <w:rPr>
                <w:rFonts w:ascii="Arial" w:hAnsi="Arial" w:cs="Arial"/>
                <w:sz w:val="18"/>
                <w:szCs w:val="18"/>
              </w:rPr>
              <w:t>h</w:t>
            </w:r>
            <w:r w:rsidRPr="00DC5FB1">
              <w:rPr>
                <w:rFonts w:ascii="Arial" w:hAnsi="Arial" w:cs="Arial"/>
                <w:sz w:val="18"/>
                <w:szCs w:val="18"/>
              </w:rPr>
              <w:t>, slabovidni</w:t>
            </w:r>
            <w:r>
              <w:rPr>
                <w:rFonts w:ascii="Arial" w:hAnsi="Arial" w:cs="Arial"/>
                <w:sz w:val="18"/>
                <w:szCs w:val="18"/>
              </w:rPr>
              <w:t>h</w:t>
            </w:r>
            <w:r w:rsidRPr="00DC5FB1">
              <w:rPr>
                <w:rFonts w:ascii="Arial" w:hAnsi="Arial" w:cs="Arial"/>
                <w:sz w:val="18"/>
                <w:szCs w:val="18"/>
              </w:rPr>
              <w:t xml:space="preserve"> in gibalno omejeni</w:t>
            </w:r>
            <w:r>
              <w:rPr>
                <w:rFonts w:ascii="Arial" w:hAnsi="Arial" w:cs="Arial"/>
                <w:sz w:val="18"/>
                <w:szCs w:val="18"/>
              </w:rPr>
              <w:t>h. Dogodek obiščem s spremljevalcem/spremljevalko</w:t>
            </w:r>
            <w:r w:rsidR="006F0420">
              <w:rPr>
                <w:rFonts w:ascii="Arial" w:hAnsi="Arial" w:cs="Arial"/>
                <w:sz w:val="18"/>
                <w:szCs w:val="18"/>
              </w:rPr>
              <w:t>, ki mu</w:t>
            </w:r>
            <w:r w:rsidR="00F32BAD">
              <w:rPr>
                <w:rFonts w:ascii="Arial" w:hAnsi="Arial" w:cs="Arial"/>
                <w:sz w:val="18"/>
                <w:szCs w:val="18"/>
              </w:rPr>
              <w:t>/ji</w:t>
            </w:r>
            <w:r w:rsidR="006F0420">
              <w:rPr>
                <w:rFonts w:ascii="Arial" w:hAnsi="Arial" w:cs="Arial"/>
                <w:sz w:val="18"/>
                <w:szCs w:val="18"/>
              </w:rPr>
              <w:t xml:space="preserve"> pripada brezplačna vstopnica</w:t>
            </w:r>
            <w:r>
              <w:rPr>
                <w:rFonts w:ascii="Arial" w:hAnsi="Arial" w:cs="Arial"/>
                <w:sz w:val="18"/>
                <w:szCs w:val="18"/>
              </w:rPr>
              <w:t xml:space="preserve">. </w:t>
            </w:r>
            <w:r w:rsidR="006F0420">
              <w:rPr>
                <w:rFonts w:ascii="Arial" w:hAnsi="Arial" w:cs="Arial"/>
                <w:sz w:val="18"/>
                <w:szCs w:val="18"/>
              </w:rPr>
              <w:t xml:space="preserve">/ </w:t>
            </w:r>
            <w:r w:rsidRPr="00DC5FB1">
              <w:rPr>
                <w:rFonts w:ascii="Arial" w:hAnsi="Arial" w:cs="Arial"/>
                <w:sz w:val="18"/>
                <w:szCs w:val="18"/>
                <w:lang w:val="en-GB"/>
              </w:rPr>
              <w:t xml:space="preserve">I am from the blind, visually impaired and movement impaired group. I am visiting the event with a </w:t>
            </w:r>
            <w:r w:rsidR="006F0420" w:rsidRPr="006F0420">
              <w:rPr>
                <w:rFonts w:ascii="Arial" w:hAnsi="Arial" w:cs="Arial"/>
                <w:sz w:val="18"/>
                <w:szCs w:val="18"/>
                <w:lang w:val="en-GB"/>
              </w:rPr>
              <w:t>companion to whom a free ticket belongs.</w:t>
            </w:r>
          </w:p>
        </w:tc>
        <w:tc>
          <w:tcPr>
            <w:tcW w:w="36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CA2576" w14:textId="77777777" w:rsidR="00AB6AB7" w:rsidRPr="004A4766" w:rsidRDefault="00AB6AB7" w:rsidP="004A4766">
            <w:pPr>
              <w:jc w:val="center"/>
              <w:rPr>
                <w:rStyle w:val="Sprotnaopomba-sklic"/>
                <w:rFonts w:ascii="Arial" w:eastAsia="Times New Roman" w:hAnsi="Arial" w:cs="Arial"/>
                <w:sz w:val="18"/>
                <w:szCs w:val="18"/>
                <w:vertAlign w:val="baseline"/>
                <w:lang w:eastAsia="sl-SI"/>
              </w:rPr>
            </w:pPr>
          </w:p>
        </w:tc>
      </w:tr>
      <w:tr w:rsidR="00EF5B64" w:rsidRPr="00A01F6B" w14:paraId="23D5E280" w14:textId="77777777" w:rsidTr="007F4BF9">
        <w:tc>
          <w:tcPr>
            <w:tcW w:w="2118" w:type="pct"/>
            <w:tcBorders>
              <w:left w:val="single" w:sz="4" w:space="0" w:color="auto"/>
              <w:bottom w:val="single" w:sz="4" w:space="0" w:color="auto"/>
              <w:right w:val="single" w:sz="4" w:space="0" w:color="auto"/>
            </w:tcBorders>
            <w:tcMar>
              <w:top w:w="28" w:type="dxa"/>
              <w:left w:w="57" w:type="dxa"/>
              <w:bottom w:w="28" w:type="dxa"/>
              <w:right w:w="57" w:type="dxa"/>
            </w:tcMar>
          </w:tcPr>
          <w:p w14:paraId="14428A05" w14:textId="77777777" w:rsidR="00EF5B64" w:rsidRDefault="00EF5B64" w:rsidP="006F0420">
            <w:pPr>
              <w:rPr>
                <w:rFonts w:ascii="Arial" w:hAnsi="Arial" w:cs="Arial"/>
                <w:sz w:val="18"/>
                <w:szCs w:val="18"/>
              </w:rPr>
            </w:pPr>
            <w:r>
              <w:rPr>
                <w:rFonts w:ascii="Arial" w:hAnsi="Arial" w:cs="Arial"/>
                <w:sz w:val="18"/>
                <w:szCs w:val="18"/>
              </w:rPr>
              <w:t xml:space="preserve">Posebna cena / </w:t>
            </w:r>
            <w:proofErr w:type="spellStart"/>
            <w:r w:rsidRPr="00EF5B64">
              <w:rPr>
                <w:rFonts w:ascii="Arial" w:hAnsi="Arial" w:cs="Arial"/>
                <w:sz w:val="18"/>
                <w:szCs w:val="18"/>
              </w:rPr>
              <w:t>Special</w:t>
            </w:r>
            <w:proofErr w:type="spellEnd"/>
            <w:r w:rsidRPr="00EF5B64">
              <w:rPr>
                <w:rFonts w:ascii="Arial" w:hAnsi="Arial" w:cs="Arial"/>
                <w:sz w:val="18"/>
                <w:szCs w:val="18"/>
              </w:rPr>
              <w:t xml:space="preserve"> </w:t>
            </w:r>
            <w:proofErr w:type="spellStart"/>
            <w:r w:rsidRPr="00EF5B64">
              <w:rPr>
                <w:rFonts w:ascii="Arial" w:hAnsi="Arial" w:cs="Arial"/>
                <w:sz w:val="18"/>
                <w:szCs w:val="18"/>
              </w:rPr>
              <w:t>price</w:t>
            </w:r>
            <w:proofErr w:type="spellEnd"/>
            <w:r>
              <w:rPr>
                <w:rFonts w:ascii="Arial" w:hAnsi="Arial" w:cs="Arial"/>
                <w:sz w:val="18"/>
                <w:szCs w:val="18"/>
              </w:rPr>
              <w:t>:</w:t>
            </w:r>
          </w:p>
        </w:tc>
        <w:tc>
          <w:tcPr>
            <w:tcW w:w="2514" w:type="pct"/>
            <w:tcBorders>
              <w:left w:val="single" w:sz="4" w:space="0" w:color="auto"/>
              <w:bottom w:val="single" w:sz="4" w:space="0" w:color="auto"/>
              <w:right w:val="nil"/>
            </w:tcBorders>
          </w:tcPr>
          <w:p w14:paraId="3CFC0E81" w14:textId="496073AD" w:rsidR="00EF5B64" w:rsidRDefault="00EF5B64" w:rsidP="006F0420">
            <w:pPr>
              <w:rPr>
                <w:rFonts w:ascii="Arial" w:hAnsi="Arial" w:cs="Arial"/>
                <w:sz w:val="18"/>
                <w:szCs w:val="18"/>
              </w:rPr>
            </w:pPr>
          </w:p>
        </w:tc>
        <w:tc>
          <w:tcPr>
            <w:tcW w:w="368" w:type="pct"/>
            <w:tcBorders>
              <w:top w:val="single" w:sz="4" w:space="0" w:color="auto"/>
              <w:left w:val="nil"/>
              <w:bottom w:val="single" w:sz="4" w:space="0" w:color="auto"/>
              <w:right w:val="single" w:sz="4" w:space="0" w:color="auto"/>
            </w:tcBorders>
            <w:tcMar>
              <w:top w:w="28" w:type="dxa"/>
              <w:left w:w="57" w:type="dxa"/>
              <w:bottom w:w="28" w:type="dxa"/>
              <w:right w:w="57" w:type="dxa"/>
            </w:tcMar>
          </w:tcPr>
          <w:p w14:paraId="2CC5302C" w14:textId="5F903BA8" w:rsidR="00EF5B64" w:rsidRPr="004A4766" w:rsidRDefault="00EF5B64" w:rsidP="00EF5B64">
            <w:pPr>
              <w:jc w:val="right"/>
              <w:rPr>
                <w:rStyle w:val="Sprotnaopomba-sklic"/>
                <w:rFonts w:ascii="Arial" w:eastAsia="Times New Roman" w:hAnsi="Arial" w:cs="Arial"/>
                <w:sz w:val="18"/>
                <w:szCs w:val="18"/>
                <w:vertAlign w:val="baseline"/>
                <w:lang w:eastAsia="sl-SI"/>
              </w:rPr>
            </w:pPr>
            <w:r>
              <w:rPr>
                <w:rStyle w:val="Sprotnaopomba-sklic"/>
                <w:rFonts w:ascii="Arial" w:eastAsia="Times New Roman" w:hAnsi="Arial" w:cs="Arial"/>
                <w:sz w:val="18"/>
                <w:szCs w:val="18"/>
                <w:lang w:eastAsia="sl-SI"/>
              </w:rPr>
              <w:footnoteReference w:id="7"/>
            </w:r>
          </w:p>
        </w:tc>
      </w:tr>
    </w:tbl>
    <w:p w14:paraId="766C3432" w14:textId="77777777" w:rsidR="00FE29F9" w:rsidRDefault="00FE29F9" w:rsidP="00FE29F9">
      <w:pPr>
        <w:pStyle w:val="Sprotnaopomba-besedilo"/>
        <w:ind w:left="227" w:hanging="227"/>
        <w:rPr>
          <w:rFonts w:ascii="Arial" w:hAnsi="Arial" w:cs="Arial"/>
          <w:sz w:val="18"/>
          <w:szCs w:val="18"/>
        </w:rPr>
      </w:pPr>
    </w:p>
    <w:p w14:paraId="40860A23" w14:textId="46FE4F86" w:rsidR="00C4278B" w:rsidRDefault="00C4278B" w:rsidP="00C4278B">
      <w:pPr>
        <w:spacing w:after="0"/>
        <w:rPr>
          <w:rFonts w:ascii="Arial" w:hAnsi="Arial" w:cs="Arial"/>
          <w:sz w:val="18"/>
          <w:szCs w:val="18"/>
        </w:rPr>
      </w:pPr>
      <w:r w:rsidRPr="00D22AA2">
        <w:rPr>
          <w:rFonts w:ascii="Arial" w:hAnsi="Arial" w:cs="Arial"/>
          <w:b/>
          <w:bCs/>
          <w:sz w:val="18"/>
          <w:szCs w:val="18"/>
        </w:rPr>
        <w:t>Info</w:t>
      </w:r>
      <w:r>
        <w:rPr>
          <w:rFonts w:ascii="Arial" w:hAnsi="Arial" w:cs="Arial"/>
          <w:sz w:val="18"/>
          <w:szCs w:val="18"/>
        </w:rPr>
        <w:t>:</w:t>
      </w:r>
      <w:r w:rsidR="009F37A5">
        <w:rPr>
          <w:rFonts w:ascii="Arial" w:hAnsi="Arial" w:cs="Arial"/>
          <w:sz w:val="18"/>
          <w:szCs w:val="18"/>
        </w:rPr>
        <w:t xml:space="preserve"> </w:t>
      </w:r>
      <w:r>
        <w:rPr>
          <w:rFonts w:ascii="Arial" w:hAnsi="Arial" w:cs="Arial"/>
          <w:sz w:val="18"/>
          <w:szCs w:val="18"/>
        </w:rPr>
        <w:t xml:space="preserve">Ars Ramovš, SI-1000 Ljubljana, Slovenska cesta 1, </w:t>
      </w:r>
      <w:r w:rsidR="007F4BF9">
        <w:rPr>
          <w:rFonts w:ascii="Arial" w:hAnsi="Arial" w:cs="Arial"/>
          <w:sz w:val="18"/>
          <w:szCs w:val="18"/>
        </w:rPr>
        <w:t xml:space="preserve">+386 41 67 40 60, </w:t>
      </w:r>
      <w:hyperlink r:id="rId11" w:history="1">
        <w:r w:rsidR="007F4BF9" w:rsidRPr="00823E8D">
          <w:rPr>
            <w:rStyle w:val="Hiperpovezava"/>
            <w:rFonts w:ascii="Arial" w:hAnsi="Arial" w:cs="Arial"/>
            <w:sz w:val="18"/>
            <w:szCs w:val="18"/>
          </w:rPr>
          <w:t>info@k-ramovs.si</w:t>
        </w:r>
      </w:hyperlink>
      <w:r w:rsidR="007F4BF9">
        <w:rPr>
          <w:rFonts w:ascii="Arial" w:hAnsi="Arial" w:cs="Arial"/>
          <w:sz w:val="18"/>
          <w:szCs w:val="18"/>
        </w:rPr>
        <w:t xml:space="preserve">, </w:t>
      </w:r>
      <w:hyperlink r:id="rId12" w:history="1">
        <w:r w:rsidR="007F4BF9" w:rsidRPr="002E2C40">
          <w:rPr>
            <w:rStyle w:val="Hiperpovezava"/>
            <w:rFonts w:ascii="Arial" w:hAnsi="Arial" w:cs="Arial"/>
            <w:sz w:val="18"/>
            <w:szCs w:val="18"/>
          </w:rPr>
          <w:t>https://www.seviqc.si/</w:t>
        </w:r>
      </w:hyperlink>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1075"/>
        <w:gridCol w:w="1084"/>
        <w:gridCol w:w="539"/>
        <w:gridCol w:w="1075"/>
        <w:gridCol w:w="536"/>
        <w:gridCol w:w="539"/>
        <w:gridCol w:w="1077"/>
        <w:gridCol w:w="539"/>
        <w:gridCol w:w="1075"/>
        <w:gridCol w:w="1075"/>
        <w:gridCol w:w="1082"/>
      </w:tblGrid>
      <w:tr w:rsidR="00B10438" w:rsidRPr="00D1285B" w14:paraId="2A991569" w14:textId="77777777" w:rsidTr="001F43C3">
        <w:trPr>
          <w:cantSplit/>
          <w:trHeight w:val="227"/>
        </w:trPr>
        <w:tc>
          <w:tcPr>
            <w:tcW w:w="2500" w:type="pct"/>
            <w:gridSpan w:val="6"/>
            <w:tcMar>
              <w:top w:w="28" w:type="dxa"/>
              <w:left w:w="57" w:type="dxa"/>
              <w:bottom w:w="28" w:type="dxa"/>
              <w:right w:w="57" w:type="dxa"/>
            </w:tcMar>
          </w:tcPr>
          <w:p w14:paraId="7835A47C" w14:textId="77777777" w:rsidR="00051144" w:rsidRPr="00051144" w:rsidRDefault="00B10438" w:rsidP="009431C7">
            <w:pPr>
              <w:rPr>
                <w:rStyle w:val="Hiperpovezava"/>
                <w:rFonts w:ascii="Arial" w:hAnsi="Arial" w:cs="Arial"/>
                <w:color w:val="auto"/>
                <w:sz w:val="18"/>
                <w:szCs w:val="18"/>
                <w:u w:val="none"/>
              </w:rPr>
            </w:pPr>
            <w:r w:rsidRPr="00051144">
              <w:rPr>
                <w:rFonts w:ascii="Arial" w:hAnsi="Arial" w:cs="Arial"/>
                <w:b/>
                <w:bCs/>
                <w:sz w:val="18"/>
                <w:szCs w:val="18"/>
              </w:rPr>
              <w:lastRenderedPageBreak/>
              <w:t>POMEMBNO</w:t>
            </w:r>
            <w:r w:rsidRPr="00051144">
              <w:rPr>
                <w:rFonts w:ascii="Arial" w:hAnsi="Arial" w:cs="Arial"/>
                <w:sz w:val="18"/>
                <w:szCs w:val="18"/>
              </w:rPr>
              <w:t>:</w:t>
            </w:r>
          </w:p>
          <w:p w14:paraId="341079FA" w14:textId="77777777" w:rsidR="009431C7" w:rsidRDefault="009431C7" w:rsidP="009431C7">
            <w:pPr>
              <w:spacing w:line="276" w:lineRule="auto"/>
              <w:rPr>
                <w:rFonts w:ascii="Arial" w:hAnsi="Arial" w:cs="Arial"/>
                <w:sz w:val="18"/>
                <w:szCs w:val="18"/>
              </w:rPr>
            </w:pPr>
          </w:p>
          <w:p w14:paraId="6A6E0104" w14:textId="677CA69B" w:rsidR="009431C7" w:rsidRDefault="00B10438" w:rsidP="009431C7">
            <w:pPr>
              <w:spacing w:line="276" w:lineRule="auto"/>
              <w:rPr>
                <w:rFonts w:ascii="Arial" w:hAnsi="Arial" w:cs="Arial"/>
                <w:sz w:val="18"/>
                <w:szCs w:val="18"/>
              </w:rPr>
            </w:pPr>
            <w:r w:rsidRPr="009431C7">
              <w:rPr>
                <w:rFonts w:ascii="Arial" w:hAnsi="Arial" w:cs="Arial"/>
                <w:sz w:val="18"/>
                <w:szCs w:val="18"/>
              </w:rPr>
              <w:t>Ta obrazec ni vnos v elektronski sistem naročanja.</w:t>
            </w:r>
          </w:p>
          <w:p w14:paraId="7E3B8D57" w14:textId="77777777" w:rsidR="009431C7" w:rsidRDefault="009431C7" w:rsidP="009431C7">
            <w:pPr>
              <w:pStyle w:val="Odstavekseznama"/>
              <w:numPr>
                <w:ilvl w:val="0"/>
                <w:numId w:val="6"/>
              </w:numPr>
              <w:spacing w:line="276" w:lineRule="auto"/>
              <w:ind w:left="227" w:hanging="227"/>
              <w:contextualSpacing w:val="0"/>
              <w:rPr>
                <w:rFonts w:ascii="Arial" w:hAnsi="Arial" w:cs="Arial"/>
                <w:sz w:val="18"/>
                <w:szCs w:val="18"/>
              </w:rPr>
            </w:pPr>
            <w:r w:rsidRPr="009431C7">
              <w:rPr>
                <w:rFonts w:ascii="Arial" w:hAnsi="Arial" w:cs="Arial"/>
                <w:sz w:val="18"/>
                <w:szCs w:val="18"/>
              </w:rPr>
              <w:t>Izpolnjen o</w:t>
            </w:r>
            <w:r w:rsidR="00B10438" w:rsidRPr="009431C7">
              <w:rPr>
                <w:rFonts w:ascii="Arial" w:hAnsi="Arial" w:cs="Arial"/>
                <w:sz w:val="18"/>
                <w:szCs w:val="18"/>
              </w:rPr>
              <w:t xml:space="preserve">brazec pošljite na </w:t>
            </w:r>
            <w:hyperlink r:id="rId13" w:history="1">
              <w:r w:rsidR="00B10438" w:rsidRPr="009431C7">
                <w:rPr>
                  <w:rStyle w:val="Hiperpovezava"/>
                  <w:rFonts w:ascii="Arial" w:hAnsi="Arial" w:cs="Arial"/>
                  <w:sz w:val="18"/>
                  <w:szCs w:val="18"/>
                </w:rPr>
                <w:t>info@k-ramovs.si</w:t>
              </w:r>
            </w:hyperlink>
            <w:r w:rsidR="00B10438" w:rsidRPr="009431C7">
              <w:rPr>
                <w:rFonts w:ascii="Arial" w:hAnsi="Arial" w:cs="Arial"/>
                <w:sz w:val="18"/>
                <w:szCs w:val="18"/>
              </w:rPr>
              <w:t xml:space="preserve">, </w:t>
            </w:r>
          </w:p>
          <w:p w14:paraId="53A4418C" w14:textId="7E06E50A" w:rsidR="009431C7" w:rsidRDefault="009431C7" w:rsidP="009431C7">
            <w:pPr>
              <w:pStyle w:val="Odstavekseznama"/>
              <w:numPr>
                <w:ilvl w:val="0"/>
                <w:numId w:val="6"/>
              </w:numPr>
              <w:spacing w:line="276" w:lineRule="auto"/>
              <w:ind w:left="227" w:hanging="227"/>
              <w:contextualSpacing w:val="0"/>
              <w:rPr>
                <w:rFonts w:ascii="Arial" w:hAnsi="Arial" w:cs="Arial"/>
                <w:sz w:val="18"/>
                <w:szCs w:val="18"/>
              </w:rPr>
            </w:pPr>
            <w:r w:rsidRPr="009431C7">
              <w:rPr>
                <w:rFonts w:ascii="Arial" w:hAnsi="Arial" w:cs="Arial"/>
                <w:sz w:val="18"/>
                <w:szCs w:val="18"/>
              </w:rPr>
              <w:t xml:space="preserve">ali </w:t>
            </w:r>
            <w:r w:rsidR="00B10438" w:rsidRPr="009431C7">
              <w:rPr>
                <w:rFonts w:ascii="Arial" w:hAnsi="Arial" w:cs="Arial"/>
                <w:sz w:val="18"/>
                <w:szCs w:val="18"/>
              </w:rPr>
              <w:t>ga natisnete in pošljete na</w:t>
            </w:r>
            <w:r w:rsidRPr="009431C7">
              <w:rPr>
                <w:rFonts w:ascii="Arial" w:hAnsi="Arial" w:cs="Arial"/>
                <w:sz w:val="18"/>
                <w:szCs w:val="18"/>
              </w:rPr>
              <w:t xml:space="preserve"> naš poštni naslov</w:t>
            </w:r>
            <w:r w:rsidR="005A367D">
              <w:rPr>
                <w:rFonts w:ascii="Arial" w:hAnsi="Arial" w:cs="Arial"/>
                <w:sz w:val="18"/>
                <w:szCs w:val="18"/>
              </w:rPr>
              <w:t xml:space="preserve"> (Ars Ramovš, Slovenska cesta 1, 1000 Ljubljana)</w:t>
            </w:r>
            <w:r w:rsidRPr="009431C7">
              <w:rPr>
                <w:rFonts w:ascii="Arial" w:hAnsi="Arial" w:cs="Arial"/>
                <w:sz w:val="18"/>
                <w:szCs w:val="18"/>
              </w:rPr>
              <w:t xml:space="preserve">, </w:t>
            </w:r>
          </w:p>
          <w:p w14:paraId="4AA4701B" w14:textId="5919F1EE" w:rsidR="00B10438" w:rsidRPr="005A367D" w:rsidRDefault="009431C7" w:rsidP="00954A7F">
            <w:pPr>
              <w:pStyle w:val="Odstavekseznama"/>
              <w:numPr>
                <w:ilvl w:val="0"/>
                <w:numId w:val="6"/>
              </w:numPr>
              <w:spacing w:line="276" w:lineRule="auto"/>
              <w:ind w:left="227" w:hanging="227"/>
              <w:contextualSpacing w:val="0"/>
              <w:rPr>
                <w:rStyle w:val="Hiperpovezava"/>
                <w:rFonts w:ascii="Arial" w:hAnsi="Arial" w:cs="Arial"/>
                <w:color w:val="auto"/>
                <w:sz w:val="18"/>
                <w:szCs w:val="18"/>
                <w:u w:val="none"/>
              </w:rPr>
            </w:pPr>
            <w:r w:rsidRPr="005A367D">
              <w:rPr>
                <w:rFonts w:ascii="Arial" w:hAnsi="Arial" w:cs="Arial"/>
                <w:sz w:val="18"/>
                <w:szCs w:val="18"/>
              </w:rPr>
              <w:t xml:space="preserve">ali </w:t>
            </w:r>
            <w:r w:rsidR="005A367D" w:rsidRPr="005A367D">
              <w:rPr>
                <w:rFonts w:ascii="Arial" w:hAnsi="Arial" w:cs="Arial"/>
                <w:sz w:val="18"/>
                <w:szCs w:val="18"/>
              </w:rPr>
              <w:t>pošljite</w:t>
            </w:r>
            <w:r w:rsidRPr="005A367D">
              <w:rPr>
                <w:rFonts w:ascii="Arial" w:hAnsi="Arial" w:cs="Arial"/>
                <w:sz w:val="18"/>
                <w:szCs w:val="18"/>
              </w:rPr>
              <w:t xml:space="preserve"> </w:t>
            </w:r>
            <w:r w:rsidR="005A367D" w:rsidRPr="005A367D">
              <w:rPr>
                <w:rFonts w:ascii="Arial" w:hAnsi="Arial" w:cs="Arial"/>
                <w:sz w:val="18"/>
                <w:szCs w:val="18"/>
              </w:rPr>
              <w:t xml:space="preserve">na </w:t>
            </w:r>
            <w:hyperlink r:id="rId14" w:history="1">
              <w:r w:rsidR="005A367D" w:rsidRPr="005A367D">
                <w:rPr>
                  <w:rStyle w:val="Hiperpovezava"/>
                  <w:rFonts w:ascii="Arial" w:hAnsi="Arial" w:cs="Arial"/>
                  <w:sz w:val="18"/>
                  <w:szCs w:val="18"/>
                </w:rPr>
                <w:t>info@k-ramovs.si</w:t>
              </w:r>
            </w:hyperlink>
            <w:r w:rsidR="005A367D" w:rsidRPr="005A367D">
              <w:rPr>
                <w:rFonts w:ascii="Arial" w:hAnsi="Arial" w:cs="Arial"/>
                <w:sz w:val="18"/>
                <w:szCs w:val="18"/>
              </w:rPr>
              <w:t xml:space="preserve"> </w:t>
            </w:r>
            <w:r w:rsidRPr="005A367D">
              <w:rPr>
                <w:rFonts w:ascii="Arial" w:hAnsi="Arial" w:cs="Arial"/>
                <w:sz w:val="18"/>
                <w:szCs w:val="18"/>
              </w:rPr>
              <w:t xml:space="preserve">jasno prepoznavno naročilo </w:t>
            </w:r>
            <w:r w:rsidR="005A367D" w:rsidRPr="005A367D">
              <w:rPr>
                <w:rFonts w:ascii="Arial" w:hAnsi="Arial" w:cs="Arial"/>
                <w:sz w:val="18"/>
                <w:szCs w:val="18"/>
              </w:rPr>
              <w:t>s</w:t>
            </w:r>
            <w:r w:rsidRPr="005A367D">
              <w:rPr>
                <w:rFonts w:ascii="Arial" w:hAnsi="Arial" w:cs="Arial"/>
                <w:sz w:val="18"/>
                <w:szCs w:val="18"/>
              </w:rPr>
              <w:t xml:space="preserve"> podatki naročnika in dogodkov, kot na obrazcu naročilnice</w:t>
            </w:r>
            <w:r w:rsidR="00B10438" w:rsidRPr="005A367D">
              <w:rPr>
                <w:rFonts w:ascii="Arial" w:hAnsi="Arial" w:cs="Arial"/>
                <w:sz w:val="18"/>
                <w:szCs w:val="18"/>
              </w:rPr>
              <w:t xml:space="preserve">. </w:t>
            </w:r>
          </w:p>
          <w:p w14:paraId="45176807" w14:textId="77777777" w:rsidR="009431C7" w:rsidRDefault="009431C7" w:rsidP="009431C7">
            <w:pPr>
              <w:rPr>
                <w:rFonts w:ascii="Arial" w:hAnsi="Arial" w:cs="Arial"/>
                <w:sz w:val="18"/>
                <w:szCs w:val="18"/>
              </w:rPr>
            </w:pPr>
          </w:p>
          <w:p w14:paraId="0429D1F2" w14:textId="1DD0C17C" w:rsidR="009431C7" w:rsidRPr="00980A85" w:rsidRDefault="00C92EC9" w:rsidP="009431C7">
            <w:pPr>
              <w:spacing w:line="276" w:lineRule="auto"/>
              <w:rPr>
                <w:rFonts w:ascii="Arial" w:hAnsi="Arial" w:cs="Arial"/>
                <w:sz w:val="18"/>
                <w:szCs w:val="18"/>
              </w:rPr>
            </w:pPr>
            <w:r w:rsidRPr="009431C7">
              <w:rPr>
                <w:rFonts w:ascii="Arial" w:hAnsi="Arial" w:cs="Arial"/>
                <w:sz w:val="18"/>
                <w:szCs w:val="18"/>
              </w:rPr>
              <w:t>Če ste že naročili vstopnice Seviqc 202</w:t>
            </w:r>
            <w:r w:rsidR="001F43C3" w:rsidRPr="009431C7">
              <w:rPr>
                <w:rFonts w:ascii="Arial" w:hAnsi="Arial" w:cs="Arial"/>
                <w:sz w:val="18"/>
                <w:szCs w:val="18"/>
              </w:rPr>
              <w:t>5</w:t>
            </w:r>
            <w:r w:rsidRPr="009431C7">
              <w:rPr>
                <w:rFonts w:ascii="Arial" w:hAnsi="Arial" w:cs="Arial"/>
                <w:sz w:val="18"/>
                <w:szCs w:val="18"/>
              </w:rPr>
              <w:t>, naročate pa vstopnice za nove dogodke</w:t>
            </w:r>
            <w:r w:rsidR="00B10438" w:rsidRPr="009431C7">
              <w:rPr>
                <w:rFonts w:ascii="Arial" w:hAnsi="Arial" w:cs="Arial"/>
                <w:sz w:val="18"/>
                <w:szCs w:val="18"/>
              </w:rPr>
              <w:t xml:space="preserve">, v novo naročilnico vpišete </w:t>
            </w:r>
            <w:r w:rsidR="00B10438" w:rsidRPr="009431C7">
              <w:rPr>
                <w:rFonts w:ascii="Arial" w:hAnsi="Arial" w:cs="Arial"/>
                <w:b/>
                <w:bCs/>
                <w:sz w:val="18"/>
                <w:szCs w:val="18"/>
                <w:u w:val="single"/>
              </w:rPr>
              <w:t>samo nove dogodke</w:t>
            </w:r>
            <w:r w:rsidR="00B10438" w:rsidRPr="009431C7">
              <w:rPr>
                <w:rFonts w:ascii="Arial" w:hAnsi="Arial" w:cs="Arial"/>
                <w:sz w:val="18"/>
                <w:szCs w:val="18"/>
              </w:rPr>
              <w:t>. Vsaka nova naročilnica je v celoti novo naročilo.</w:t>
            </w:r>
          </w:p>
        </w:tc>
        <w:tc>
          <w:tcPr>
            <w:tcW w:w="2500" w:type="pct"/>
            <w:gridSpan w:val="6"/>
            <w:shd w:val="clear" w:color="auto" w:fill="auto"/>
            <w:tcMar>
              <w:top w:w="28" w:type="dxa"/>
              <w:left w:w="57" w:type="dxa"/>
              <w:bottom w:w="28" w:type="dxa"/>
              <w:right w:w="57" w:type="dxa"/>
            </w:tcMar>
          </w:tcPr>
          <w:p w14:paraId="7CEAEE75" w14:textId="77777777" w:rsidR="00051144" w:rsidRPr="00EC637F" w:rsidRDefault="00B10438" w:rsidP="009431C7">
            <w:pPr>
              <w:rPr>
                <w:rStyle w:val="Hiperpovezava"/>
                <w:rFonts w:ascii="Arial" w:hAnsi="Arial" w:cs="Arial"/>
                <w:color w:val="auto"/>
                <w:sz w:val="18"/>
                <w:szCs w:val="18"/>
                <w:u w:val="none"/>
              </w:rPr>
            </w:pPr>
            <w:r w:rsidRPr="00EC637F">
              <w:rPr>
                <w:rFonts w:ascii="Arial" w:hAnsi="Arial" w:cs="Arial"/>
                <w:b/>
                <w:bCs/>
                <w:sz w:val="18"/>
                <w:szCs w:val="18"/>
                <w:lang w:val="en-GB"/>
              </w:rPr>
              <w:t>IMPORTANT</w:t>
            </w:r>
            <w:r w:rsidRPr="00EC637F">
              <w:rPr>
                <w:rFonts w:ascii="Arial" w:hAnsi="Arial" w:cs="Arial"/>
                <w:sz w:val="18"/>
                <w:szCs w:val="18"/>
                <w:lang w:val="en-GB"/>
              </w:rPr>
              <w:t>:</w:t>
            </w:r>
          </w:p>
          <w:p w14:paraId="2CE05ACB" w14:textId="77777777" w:rsidR="005A367D" w:rsidRDefault="005A367D" w:rsidP="005A367D">
            <w:pPr>
              <w:rPr>
                <w:rFonts w:ascii="Arial" w:hAnsi="Arial" w:cs="Arial"/>
                <w:sz w:val="18"/>
                <w:szCs w:val="18"/>
                <w:lang w:val="en-GB"/>
              </w:rPr>
            </w:pPr>
          </w:p>
          <w:p w14:paraId="69B232AC" w14:textId="77777777" w:rsidR="005A367D" w:rsidRDefault="00B10438" w:rsidP="005A367D">
            <w:pPr>
              <w:spacing w:line="276" w:lineRule="auto"/>
              <w:rPr>
                <w:rFonts w:ascii="Arial" w:hAnsi="Arial" w:cs="Arial"/>
                <w:sz w:val="18"/>
                <w:szCs w:val="18"/>
                <w:lang w:val="en-GB"/>
              </w:rPr>
            </w:pPr>
            <w:r w:rsidRPr="005A367D">
              <w:rPr>
                <w:rFonts w:ascii="Arial" w:hAnsi="Arial" w:cs="Arial"/>
                <w:sz w:val="18"/>
                <w:szCs w:val="18"/>
                <w:lang w:val="en-GB"/>
              </w:rPr>
              <w:t xml:space="preserve">This form is not an entry in the electronic ordering system. </w:t>
            </w:r>
          </w:p>
          <w:p w14:paraId="2BC8D879" w14:textId="5975DBDA" w:rsidR="005A367D" w:rsidRDefault="005A367D" w:rsidP="00330A36">
            <w:pPr>
              <w:pStyle w:val="Odstavekseznama"/>
              <w:numPr>
                <w:ilvl w:val="0"/>
                <w:numId w:val="6"/>
              </w:numPr>
              <w:spacing w:line="276" w:lineRule="auto"/>
              <w:ind w:left="227" w:hanging="227"/>
              <w:contextualSpacing w:val="0"/>
              <w:rPr>
                <w:rFonts w:ascii="Arial" w:hAnsi="Arial" w:cs="Arial"/>
                <w:bCs/>
                <w:sz w:val="18"/>
                <w:szCs w:val="18"/>
                <w:lang w:val="en-GB"/>
              </w:rPr>
            </w:pPr>
            <w:r w:rsidRPr="005A367D">
              <w:rPr>
                <w:rFonts w:ascii="Arial" w:hAnsi="Arial" w:cs="Arial"/>
                <w:bCs/>
                <w:sz w:val="18"/>
                <w:szCs w:val="18"/>
                <w:lang w:val="en-GB"/>
              </w:rPr>
              <w:t xml:space="preserve">Send the completed form to </w:t>
            </w:r>
            <w:hyperlink r:id="rId15" w:history="1">
              <w:r w:rsidRPr="00C866DC">
                <w:rPr>
                  <w:rStyle w:val="Hiperpovezava"/>
                  <w:rFonts w:ascii="Arial" w:hAnsi="Arial" w:cs="Arial"/>
                  <w:bCs/>
                  <w:sz w:val="18"/>
                  <w:szCs w:val="18"/>
                  <w:lang w:val="en-GB"/>
                </w:rPr>
                <w:t>info@k-ramovs.si</w:t>
              </w:r>
            </w:hyperlink>
            <w:r w:rsidRPr="005A367D">
              <w:rPr>
                <w:rFonts w:ascii="Arial" w:hAnsi="Arial" w:cs="Arial"/>
                <w:bCs/>
                <w:sz w:val="18"/>
                <w:szCs w:val="18"/>
                <w:lang w:val="en-GB"/>
              </w:rPr>
              <w:t>,</w:t>
            </w:r>
          </w:p>
          <w:p w14:paraId="111568CD" w14:textId="6BE88D8A" w:rsidR="005A367D" w:rsidRDefault="005A367D" w:rsidP="009B52B5">
            <w:pPr>
              <w:pStyle w:val="Odstavekseznama"/>
              <w:numPr>
                <w:ilvl w:val="0"/>
                <w:numId w:val="6"/>
              </w:numPr>
              <w:spacing w:line="276" w:lineRule="auto"/>
              <w:ind w:left="227" w:hanging="227"/>
              <w:contextualSpacing w:val="0"/>
              <w:rPr>
                <w:rFonts w:ascii="Arial" w:hAnsi="Arial" w:cs="Arial"/>
                <w:bCs/>
                <w:sz w:val="18"/>
                <w:szCs w:val="18"/>
                <w:lang w:val="en-GB"/>
              </w:rPr>
            </w:pPr>
            <w:r w:rsidRPr="005A367D">
              <w:rPr>
                <w:rFonts w:ascii="Arial" w:hAnsi="Arial" w:cs="Arial"/>
                <w:bCs/>
                <w:sz w:val="18"/>
                <w:szCs w:val="18"/>
                <w:lang w:val="en-GB"/>
              </w:rPr>
              <w:t>or print it and send it to our postal address</w:t>
            </w:r>
            <w:r>
              <w:rPr>
                <w:rFonts w:ascii="Arial" w:hAnsi="Arial" w:cs="Arial"/>
                <w:bCs/>
                <w:sz w:val="18"/>
                <w:szCs w:val="18"/>
                <w:lang w:val="en-GB"/>
              </w:rPr>
              <w:t xml:space="preserve"> </w:t>
            </w:r>
            <w:r>
              <w:rPr>
                <w:rFonts w:ascii="Arial" w:hAnsi="Arial" w:cs="Arial"/>
                <w:sz w:val="18"/>
                <w:szCs w:val="18"/>
              </w:rPr>
              <w:t>(Ars Ramovš, Slovenska cesta 1, SI-1000 Ljubljana)</w:t>
            </w:r>
            <w:r w:rsidRPr="005A367D">
              <w:rPr>
                <w:rFonts w:ascii="Arial" w:hAnsi="Arial" w:cs="Arial"/>
                <w:bCs/>
                <w:sz w:val="18"/>
                <w:szCs w:val="18"/>
                <w:lang w:val="en-GB"/>
              </w:rPr>
              <w:t>,</w:t>
            </w:r>
          </w:p>
          <w:p w14:paraId="7B19D586" w14:textId="53632EE5" w:rsidR="005A367D" w:rsidRPr="005A367D" w:rsidRDefault="005A367D" w:rsidP="009B52B5">
            <w:pPr>
              <w:pStyle w:val="Odstavekseznama"/>
              <w:numPr>
                <w:ilvl w:val="0"/>
                <w:numId w:val="6"/>
              </w:numPr>
              <w:spacing w:line="276" w:lineRule="auto"/>
              <w:ind w:left="227" w:hanging="227"/>
              <w:contextualSpacing w:val="0"/>
              <w:rPr>
                <w:rFonts w:ascii="Arial" w:hAnsi="Arial" w:cs="Arial"/>
                <w:bCs/>
                <w:sz w:val="18"/>
                <w:szCs w:val="18"/>
                <w:lang w:val="en-GB"/>
              </w:rPr>
            </w:pPr>
            <w:r w:rsidRPr="005A367D">
              <w:rPr>
                <w:rFonts w:ascii="Arial" w:hAnsi="Arial" w:cs="Arial"/>
                <w:bCs/>
                <w:sz w:val="18"/>
                <w:szCs w:val="18"/>
                <w:lang w:val="en-GB"/>
              </w:rPr>
              <w:t xml:space="preserve">or send to </w:t>
            </w:r>
            <w:hyperlink r:id="rId16" w:history="1">
              <w:r w:rsidRPr="00C866DC">
                <w:rPr>
                  <w:rStyle w:val="Hiperpovezava"/>
                  <w:rFonts w:ascii="Arial" w:hAnsi="Arial" w:cs="Arial"/>
                  <w:bCs/>
                  <w:sz w:val="18"/>
                  <w:szCs w:val="18"/>
                  <w:lang w:val="en-GB"/>
                </w:rPr>
                <w:t>info@k-ramovs.si</w:t>
              </w:r>
            </w:hyperlink>
            <w:r>
              <w:rPr>
                <w:rFonts w:ascii="Arial" w:hAnsi="Arial" w:cs="Arial"/>
                <w:bCs/>
                <w:sz w:val="18"/>
                <w:szCs w:val="18"/>
                <w:lang w:val="en-GB"/>
              </w:rPr>
              <w:t xml:space="preserve"> </w:t>
            </w:r>
            <w:r w:rsidRPr="005A367D">
              <w:rPr>
                <w:rFonts w:ascii="Arial" w:hAnsi="Arial" w:cs="Arial"/>
                <w:bCs/>
                <w:sz w:val="18"/>
                <w:szCs w:val="18"/>
                <w:lang w:val="en-GB"/>
              </w:rPr>
              <w:t>a clearly identifiable order with the customer and event information, as on the order form.</w:t>
            </w:r>
          </w:p>
          <w:p w14:paraId="10DC5F7D" w14:textId="77777777" w:rsidR="005A367D" w:rsidRDefault="005A367D" w:rsidP="005A367D">
            <w:pPr>
              <w:spacing w:line="276" w:lineRule="auto"/>
              <w:rPr>
                <w:rFonts w:ascii="Arial" w:hAnsi="Arial" w:cs="Arial"/>
                <w:sz w:val="18"/>
                <w:szCs w:val="18"/>
                <w:lang w:val="en-GB"/>
              </w:rPr>
            </w:pPr>
          </w:p>
          <w:p w14:paraId="590186B1" w14:textId="58915E3E" w:rsidR="005A367D" w:rsidRPr="005A367D" w:rsidRDefault="005A367D" w:rsidP="005A367D">
            <w:pPr>
              <w:spacing w:line="276" w:lineRule="auto"/>
              <w:rPr>
                <w:rFonts w:ascii="Arial" w:hAnsi="Arial" w:cs="Arial"/>
                <w:bCs/>
                <w:sz w:val="18"/>
                <w:szCs w:val="18"/>
                <w:lang w:val="en-GB"/>
              </w:rPr>
            </w:pPr>
            <w:r w:rsidRPr="005A367D">
              <w:rPr>
                <w:rFonts w:ascii="Arial" w:hAnsi="Arial" w:cs="Arial"/>
                <w:bCs/>
                <w:sz w:val="18"/>
                <w:szCs w:val="18"/>
                <w:lang w:val="en-GB"/>
              </w:rPr>
              <w:t xml:space="preserve">If you have already ordered Seviqc 2025 tickets, and are ordering tickets for further events, enter </w:t>
            </w:r>
            <w:r w:rsidRPr="005A367D">
              <w:rPr>
                <w:rFonts w:ascii="Arial" w:hAnsi="Arial" w:cs="Arial"/>
                <w:b/>
                <w:sz w:val="18"/>
                <w:szCs w:val="18"/>
                <w:u w:val="single"/>
                <w:lang w:val="en-GB"/>
              </w:rPr>
              <w:t>only the new events</w:t>
            </w:r>
            <w:r w:rsidRPr="005A367D">
              <w:rPr>
                <w:rFonts w:ascii="Arial" w:hAnsi="Arial" w:cs="Arial"/>
                <w:bCs/>
                <w:sz w:val="18"/>
                <w:szCs w:val="18"/>
                <w:lang w:val="en-GB"/>
              </w:rPr>
              <w:t xml:space="preserve"> in the new order form. Each new order form is a completely new order.</w:t>
            </w:r>
          </w:p>
        </w:tc>
      </w:tr>
      <w:tr w:rsidR="001F43C3" w:rsidRPr="00D1285B" w14:paraId="7D8E68EA" w14:textId="77777777" w:rsidTr="001F43C3">
        <w:trPr>
          <w:cantSplit/>
          <w:trHeight w:val="227"/>
        </w:trPr>
        <w:tc>
          <w:tcPr>
            <w:tcW w:w="2500" w:type="pct"/>
            <w:gridSpan w:val="6"/>
            <w:tcMar>
              <w:top w:w="28" w:type="dxa"/>
              <w:left w:w="57" w:type="dxa"/>
              <w:bottom w:w="28" w:type="dxa"/>
              <w:right w:w="57" w:type="dxa"/>
            </w:tcMar>
          </w:tcPr>
          <w:p w14:paraId="2BC2A251" w14:textId="77777777" w:rsidR="001F43C3" w:rsidRDefault="001F43C3" w:rsidP="003C725A">
            <w:pPr>
              <w:rPr>
                <w:rFonts w:ascii="Arial" w:hAnsi="Arial" w:cs="Arial"/>
                <w:b/>
                <w:bCs/>
                <w:sz w:val="18"/>
                <w:szCs w:val="18"/>
              </w:rPr>
            </w:pPr>
          </w:p>
          <w:p w14:paraId="72263F39" w14:textId="77777777" w:rsidR="009431C7" w:rsidRPr="00A73E4A" w:rsidRDefault="009431C7" w:rsidP="003C725A">
            <w:pPr>
              <w:rPr>
                <w:rFonts w:ascii="Arial" w:hAnsi="Arial" w:cs="Arial"/>
                <w:b/>
                <w:bCs/>
                <w:sz w:val="18"/>
                <w:szCs w:val="18"/>
              </w:rPr>
            </w:pPr>
          </w:p>
        </w:tc>
        <w:tc>
          <w:tcPr>
            <w:tcW w:w="2500" w:type="pct"/>
            <w:gridSpan w:val="6"/>
            <w:shd w:val="clear" w:color="auto" w:fill="auto"/>
            <w:tcMar>
              <w:top w:w="28" w:type="dxa"/>
              <w:left w:w="57" w:type="dxa"/>
              <w:bottom w:w="28" w:type="dxa"/>
              <w:right w:w="57" w:type="dxa"/>
            </w:tcMar>
          </w:tcPr>
          <w:p w14:paraId="40545003" w14:textId="77777777" w:rsidR="001F43C3" w:rsidRPr="00A73E4A" w:rsidRDefault="001F43C3" w:rsidP="003C725A">
            <w:pPr>
              <w:rPr>
                <w:rFonts w:ascii="Arial" w:hAnsi="Arial" w:cs="Arial"/>
                <w:b/>
                <w:bCs/>
                <w:sz w:val="18"/>
                <w:szCs w:val="18"/>
                <w:lang w:val="en-GB"/>
              </w:rPr>
            </w:pPr>
          </w:p>
        </w:tc>
      </w:tr>
      <w:tr w:rsidR="001F43C3" w:rsidRPr="00D1285B" w14:paraId="04B2F686" w14:textId="77777777" w:rsidTr="001F43C3">
        <w:trPr>
          <w:cantSplit/>
          <w:trHeight w:val="227"/>
        </w:trPr>
        <w:tc>
          <w:tcPr>
            <w:tcW w:w="2500" w:type="pct"/>
            <w:gridSpan w:val="6"/>
            <w:tcMar>
              <w:top w:w="28" w:type="dxa"/>
              <w:left w:w="57" w:type="dxa"/>
              <w:bottom w:w="28" w:type="dxa"/>
              <w:right w:w="57" w:type="dxa"/>
            </w:tcMar>
          </w:tcPr>
          <w:p w14:paraId="5270DC6F" w14:textId="7E651628" w:rsidR="001F43C3" w:rsidRPr="00A73E4A" w:rsidRDefault="009431C7" w:rsidP="001F43C3">
            <w:pPr>
              <w:rPr>
                <w:rFonts w:ascii="Arial" w:hAnsi="Arial" w:cs="Arial"/>
                <w:b/>
                <w:bCs/>
                <w:sz w:val="18"/>
                <w:szCs w:val="18"/>
              </w:rPr>
            </w:pPr>
            <w:r>
              <w:rPr>
                <w:rFonts w:ascii="Arial" w:hAnsi="Arial" w:cs="Arial"/>
                <w:b/>
                <w:bCs/>
                <w:sz w:val="18"/>
                <w:szCs w:val="18"/>
              </w:rPr>
              <w:t>TRENUTNE C</w:t>
            </w:r>
            <w:r w:rsidRPr="009135E5">
              <w:rPr>
                <w:rFonts w:ascii="Arial" w:hAnsi="Arial" w:cs="Arial"/>
                <w:b/>
                <w:bCs/>
                <w:sz w:val="18"/>
                <w:szCs w:val="18"/>
              </w:rPr>
              <w:t>ENE VSTOPNIC</w:t>
            </w:r>
          </w:p>
        </w:tc>
        <w:tc>
          <w:tcPr>
            <w:tcW w:w="2500" w:type="pct"/>
            <w:gridSpan w:val="6"/>
            <w:shd w:val="clear" w:color="auto" w:fill="auto"/>
            <w:tcMar>
              <w:top w:w="28" w:type="dxa"/>
              <w:left w:w="57" w:type="dxa"/>
              <w:bottom w:w="28" w:type="dxa"/>
              <w:right w:w="57" w:type="dxa"/>
            </w:tcMar>
          </w:tcPr>
          <w:p w14:paraId="4EC55DF9" w14:textId="0C709DD6" w:rsidR="001F43C3" w:rsidRPr="00A73E4A" w:rsidRDefault="009431C7" w:rsidP="003C725A">
            <w:pPr>
              <w:rPr>
                <w:rFonts w:ascii="Arial" w:hAnsi="Arial" w:cs="Arial"/>
                <w:b/>
                <w:bCs/>
                <w:sz w:val="18"/>
                <w:szCs w:val="18"/>
                <w:lang w:val="en-GB"/>
              </w:rPr>
            </w:pPr>
            <w:r w:rsidRPr="00F25010">
              <w:rPr>
                <w:rFonts w:ascii="Arial" w:hAnsi="Arial" w:cs="Arial"/>
                <w:b/>
                <w:bCs/>
                <w:sz w:val="18"/>
                <w:szCs w:val="18"/>
                <w:lang w:val="en-GB"/>
              </w:rPr>
              <w:t>CURRENT TICKET PRICES</w:t>
            </w:r>
          </w:p>
        </w:tc>
      </w:tr>
      <w:tr w:rsidR="001F43C3" w:rsidRPr="00D1285B" w14:paraId="74883F57" w14:textId="77777777" w:rsidTr="001F43C3">
        <w:trPr>
          <w:cantSplit/>
          <w:trHeight w:val="227"/>
        </w:trPr>
        <w:tc>
          <w:tcPr>
            <w:tcW w:w="2500" w:type="pct"/>
            <w:gridSpan w:val="6"/>
            <w:tcMar>
              <w:top w:w="28" w:type="dxa"/>
              <w:left w:w="57" w:type="dxa"/>
              <w:bottom w:w="28" w:type="dxa"/>
              <w:right w:w="57" w:type="dxa"/>
            </w:tcMar>
          </w:tcPr>
          <w:p w14:paraId="6134D4CD" w14:textId="2C6DBD33" w:rsidR="001F43C3" w:rsidRPr="00A73E4A" w:rsidRDefault="001F43C3" w:rsidP="00051144">
            <w:pPr>
              <w:spacing w:after="120" w:line="276" w:lineRule="auto"/>
              <w:rPr>
                <w:rFonts w:ascii="Arial" w:hAnsi="Arial" w:cs="Arial"/>
                <w:b/>
                <w:bCs/>
                <w:sz w:val="18"/>
                <w:szCs w:val="18"/>
              </w:rPr>
            </w:pPr>
            <w:r w:rsidRPr="009135E5">
              <w:rPr>
                <w:rFonts w:ascii="Arial" w:hAnsi="Arial" w:cs="Arial"/>
                <w:sz w:val="18"/>
                <w:szCs w:val="18"/>
              </w:rPr>
              <w:t>Spodnje cene vstopnic so subvencionirane in veljajo samo za fizične osebe. Cene vstopnic se po koncertih ne razlikujejo, se pa razlikujejo glede na čas nakupa in sicer:</w:t>
            </w:r>
          </w:p>
        </w:tc>
        <w:tc>
          <w:tcPr>
            <w:tcW w:w="2500" w:type="pct"/>
            <w:gridSpan w:val="6"/>
            <w:shd w:val="clear" w:color="auto" w:fill="auto"/>
            <w:tcMar>
              <w:top w:w="28" w:type="dxa"/>
              <w:left w:w="57" w:type="dxa"/>
              <w:bottom w:w="28" w:type="dxa"/>
              <w:right w:w="57" w:type="dxa"/>
            </w:tcMar>
          </w:tcPr>
          <w:p w14:paraId="42D4B09D" w14:textId="31E7A2BF" w:rsidR="001F43C3" w:rsidRPr="00A73E4A" w:rsidRDefault="001F43C3" w:rsidP="00051144">
            <w:pPr>
              <w:spacing w:after="120" w:line="276" w:lineRule="auto"/>
              <w:rPr>
                <w:rFonts w:ascii="Arial" w:hAnsi="Arial" w:cs="Arial"/>
                <w:b/>
                <w:bCs/>
                <w:sz w:val="18"/>
                <w:szCs w:val="18"/>
                <w:lang w:val="en-GB"/>
              </w:rPr>
            </w:pPr>
            <w:r w:rsidRPr="009135E5">
              <w:rPr>
                <w:rFonts w:ascii="Arial" w:hAnsi="Arial" w:cs="Arial"/>
                <w:sz w:val="18"/>
                <w:szCs w:val="18"/>
                <w:lang w:val="en-GB"/>
              </w:rPr>
              <w:t>The ticket prices below are subsidized and apply only to individuals. Ticket prices do not differ after the concerts, but differ according to the time of purchase, namely:</w:t>
            </w:r>
          </w:p>
        </w:tc>
      </w:tr>
      <w:tr w:rsidR="00051144" w14:paraId="0E48585A" w14:textId="77777777" w:rsidTr="00EC6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2" w:type="pct"/>
            <w:gridSpan w:val="3"/>
            <w:tcMar>
              <w:top w:w="28" w:type="dxa"/>
              <w:left w:w="28" w:type="dxa"/>
              <w:bottom w:w="28" w:type="dxa"/>
              <w:right w:w="28" w:type="dxa"/>
            </w:tcMar>
          </w:tcPr>
          <w:p w14:paraId="13853354" w14:textId="31BD4DD7" w:rsidR="00051144" w:rsidRDefault="00051144" w:rsidP="00051144">
            <w:pPr>
              <w:jc w:val="center"/>
              <w:rPr>
                <w:rFonts w:ascii="Arial" w:hAnsi="Arial" w:cs="Arial"/>
                <w:sz w:val="18"/>
                <w:szCs w:val="18"/>
              </w:rPr>
            </w:pPr>
            <w:r w:rsidRPr="00051144">
              <w:rPr>
                <w:rFonts w:ascii="Arial" w:hAnsi="Arial" w:cs="Arial"/>
                <w:sz w:val="18"/>
                <w:szCs w:val="18"/>
              </w:rPr>
              <w:t>Pri plačilu</w:t>
            </w:r>
            <w:r>
              <w:rPr>
                <w:rFonts w:ascii="Arial" w:hAnsi="Arial" w:cs="Arial"/>
                <w:sz w:val="18"/>
                <w:szCs w:val="18"/>
              </w:rPr>
              <w:t xml:space="preserve"> / </w:t>
            </w:r>
            <w:r w:rsidRPr="00051144">
              <w:rPr>
                <w:rFonts w:ascii="Arial" w:hAnsi="Arial" w:cs="Arial"/>
                <w:sz w:val="18"/>
                <w:szCs w:val="18"/>
                <w:lang w:val="en-GB"/>
              </w:rPr>
              <w:t>When paying</w:t>
            </w:r>
          </w:p>
        </w:tc>
        <w:tc>
          <w:tcPr>
            <w:tcW w:w="250" w:type="pct"/>
            <w:tcBorders>
              <w:top w:val="nil"/>
              <w:bottom w:val="nil"/>
            </w:tcBorders>
            <w:tcMar>
              <w:top w:w="28" w:type="dxa"/>
              <w:left w:w="28" w:type="dxa"/>
              <w:bottom w:w="28" w:type="dxa"/>
              <w:right w:w="28" w:type="dxa"/>
            </w:tcMar>
          </w:tcPr>
          <w:p w14:paraId="780EC753" w14:textId="77777777" w:rsidR="00051144" w:rsidRDefault="00051144" w:rsidP="00B254BA">
            <w:pPr>
              <w:rPr>
                <w:rFonts w:ascii="Arial" w:hAnsi="Arial" w:cs="Arial"/>
                <w:sz w:val="18"/>
                <w:szCs w:val="18"/>
              </w:rPr>
            </w:pPr>
          </w:p>
        </w:tc>
        <w:tc>
          <w:tcPr>
            <w:tcW w:w="1498" w:type="pct"/>
            <w:gridSpan w:val="4"/>
            <w:tcMar>
              <w:top w:w="28" w:type="dxa"/>
              <w:left w:w="28" w:type="dxa"/>
              <w:bottom w:w="28" w:type="dxa"/>
              <w:right w:w="28" w:type="dxa"/>
            </w:tcMar>
          </w:tcPr>
          <w:p w14:paraId="41A63646" w14:textId="6A85BAA2" w:rsidR="00051144" w:rsidRDefault="00051144" w:rsidP="00051144">
            <w:pPr>
              <w:jc w:val="center"/>
              <w:rPr>
                <w:rFonts w:ascii="Arial" w:hAnsi="Arial" w:cs="Arial"/>
                <w:sz w:val="18"/>
                <w:szCs w:val="18"/>
              </w:rPr>
            </w:pPr>
            <w:r w:rsidRPr="00051144">
              <w:rPr>
                <w:rFonts w:ascii="Arial" w:hAnsi="Arial" w:cs="Arial"/>
                <w:sz w:val="18"/>
                <w:szCs w:val="18"/>
              </w:rPr>
              <w:t>Pri plačilu</w:t>
            </w:r>
            <w:r>
              <w:rPr>
                <w:rFonts w:ascii="Arial" w:hAnsi="Arial" w:cs="Arial"/>
                <w:sz w:val="18"/>
                <w:szCs w:val="18"/>
              </w:rPr>
              <w:t xml:space="preserve"> / </w:t>
            </w:r>
            <w:r w:rsidRPr="00051144">
              <w:rPr>
                <w:rFonts w:ascii="Arial" w:hAnsi="Arial" w:cs="Arial"/>
                <w:sz w:val="18"/>
                <w:szCs w:val="18"/>
                <w:lang w:val="en-GB"/>
              </w:rPr>
              <w:t>When paying</w:t>
            </w:r>
          </w:p>
        </w:tc>
        <w:tc>
          <w:tcPr>
            <w:tcW w:w="250" w:type="pct"/>
            <w:tcBorders>
              <w:top w:val="nil"/>
              <w:bottom w:val="nil"/>
            </w:tcBorders>
            <w:tcMar>
              <w:top w:w="28" w:type="dxa"/>
              <w:left w:w="28" w:type="dxa"/>
              <w:bottom w:w="28" w:type="dxa"/>
              <w:right w:w="28" w:type="dxa"/>
            </w:tcMar>
          </w:tcPr>
          <w:p w14:paraId="207D035C" w14:textId="77777777" w:rsidR="00051144" w:rsidRDefault="00051144" w:rsidP="00B254BA">
            <w:pPr>
              <w:rPr>
                <w:rFonts w:ascii="Arial" w:hAnsi="Arial" w:cs="Arial"/>
                <w:sz w:val="18"/>
                <w:szCs w:val="18"/>
              </w:rPr>
            </w:pPr>
          </w:p>
        </w:tc>
        <w:tc>
          <w:tcPr>
            <w:tcW w:w="1496" w:type="pct"/>
            <w:gridSpan w:val="3"/>
            <w:tcMar>
              <w:top w:w="28" w:type="dxa"/>
              <w:left w:w="28" w:type="dxa"/>
              <w:bottom w:w="28" w:type="dxa"/>
              <w:right w:w="28" w:type="dxa"/>
            </w:tcMar>
          </w:tcPr>
          <w:p w14:paraId="6825D424" w14:textId="2755B684" w:rsidR="00051144" w:rsidRDefault="00051144" w:rsidP="00051144">
            <w:pPr>
              <w:jc w:val="center"/>
              <w:rPr>
                <w:rFonts w:ascii="Arial" w:hAnsi="Arial" w:cs="Arial"/>
                <w:sz w:val="18"/>
                <w:szCs w:val="18"/>
              </w:rPr>
            </w:pPr>
            <w:r w:rsidRPr="00051144">
              <w:rPr>
                <w:rFonts w:ascii="Arial" w:hAnsi="Arial" w:cs="Arial"/>
                <w:sz w:val="18"/>
                <w:szCs w:val="18"/>
              </w:rPr>
              <w:t>Pri plačilu</w:t>
            </w:r>
            <w:r>
              <w:rPr>
                <w:rFonts w:ascii="Arial" w:hAnsi="Arial" w:cs="Arial"/>
                <w:sz w:val="18"/>
                <w:szCs w:val="18"/>
              </w:rPr>
              <w:t xml:space="preserve"> / </w:t>
            </w:r>
            <w:r w:rsidRPr="00051144">
              <w:rPr>
                <w:rFonts w:ascii="Arial" w:hAnsi="Arial" w:cs="Arial"/>
                <w:sz w:val="18"/>
                <w:szCs w:val="18"/>
                <w:lang w:val="en-GB"/>
              </w:rPr>
              <w:t>When paying</w:t>
            </w:r>
          </w:p>
        </w:tc>
      </w:tr>
      <w:tr w:rsidR="00051144" w14:paraId="574330CD" w14:textId="77777777" w:rsidTr="00EC6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8" w:type="dxa"/>
              <w:left w:w="28" w:type="dxa"/>
              <w:bottom w:w="28" w:type="dxa"/>
              <w:right w:w="28" w:type="dxa"/>
            </w:tcMar>
          </w:tcPr>
          <w:p w14:paraId="08721E0F" w14:textId="6B4D8E51" w:rsidR="00051144" w:rsidRDefault="00051144" w:rsidP="00051144">
            <w:pPr>
              <w:rPr>
                <w:rFonts w:ascii="Arial" w:hAnsi="Arial" w:cs="Arial"/>
                <w:sz w:val="18"/>
                <w:szCs w:val="18"/>
              </w:rPr>
            </w:pPr>
            <w:r>
              <w:rPr>
                <w:rFonts w:ascii="Arial" w:hAnsi="Arial" w:cs="Arial"/>
                <w:sz w:val="18"/>
                <w:szCs w:val="18"/>
              </w:rPr>
              <w:t xml:space="preserve">od / </w:t>
            </w:r>
            <w:r w:rsidRPr="00BC5C5E">
              <w:rPr>
                <w:rFonts w:ascii="Arial" w:hAnsi="Arial" w:cs="Arial"/>
                <w:sz w:val="18"/>
                <w:szCs w:val="18"/>
                <w:lang w:val="en-GB"/>
              </w:rPr>
              <w:t>from</w:t>
            </w:r>
          </w:p>
        </w:tc>
        <w:tc>
          <w:tcPr>
            <w:tcW w:w="499" w:type="pct"/>
            <w:tcMar>
              <w:top w:w="28" w:type="dxa"/>
              <w:left w:w="28" w:type="dxa"/>
              <w:bottom w:w="28" w:type="dxa"/>
              <w:right w:w="28" w:type="dxa"/>
            </w:tcMar>
          </w:tcPr>
          <w:p w14:paraId="1CF7E31E" w14:textId="1959B00A" w:rsidR="00051144" w:rsidRDefault="00051144" w:rsidP="00051144">
            <w:pPr>
              <w:rPr>
                <w:rFonts w:ascii="Arial" w:hAnsi="Arial" w:cs="Arial"/>
                <w:sz w:val="18"/>
                <w:szCs w:val="18"/>
              </w:rPr>
            </w:pPr>
            <w:r>
              <w:rPr>
                <w:rFonts w:ascii="Arial" w:hAnsi="Arial" w:cs="Arial"/>
                <w:sz w:val="18"/>
                <w:szCs w:val="18"/>
              </w:rPr>
              <w:t>do / to</w:t>
            </w:r>
          </w:p>
        </w:tc>
        <w:tc>
          <w:tcPr>
            <w:tcW w:w="503" w:type="pct"/>
            <w:tcMar>
              <w:top w:w="28" w:type="dxa"/>
              <w:left w:w="28" w:type="dxa"/>
              <w:bottom w:w="28" w:type="dxa"/>
              <w:right w:w="28" w:type="dxa"/>
            </w:tcMar>
          </w:tcPr>
          <w:p w14:paraId="6CD0BC2E" w14:textId="20C337CA" w:rsidR="00051144" w:rsidRDefault="00051144" w:rsidP="00051144">
            <w:pPr>
              <w:jc w:val="center"/>
              <w:rPr>
                <w:rFonts w:ascii="Arial" w:hAnsi="Arial" w:cs="Arial"/>
                <w:sz w:val="18"/>
                <w:szCs w:val="18"/>
              </w:rPr>
            </w:pPr>
            <w:r>
              <w:rPr>
                <w:rFonts w:ascii="Arial" w:hAnsi="Arial" w:cs="Arial"/>
                <w:sz w:val="18"/>
                <w:szCs w:val="18"/>
              </w:rPr>
              <w:t>EUR</w:t>
            </w:r>
          </w:p>
        </w:tc>
        <w:tc>
          <w:tcPr>
            <w:tcW w:w="250" w:type="pct"/>
            <w:tcBorders>
              <w:top w:val="nil"/>
              <w:bottom w:val="nil"/>
            </w:tcBorders>
            <w:tcMar>
              <w:top w:w="28" w:type="dxa"/>
              <w:left w:w="28" w:type="dxa"/>
              <w:bottom w:w="28" w:type="dxa"/>
              <w:right w:w="28" w:type="dxa"/>
            </w:tcMar>
          </w:tcPr>
          <w:p w14:paraId="1ED01917"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305F3BE2" w14:textId="12016327" w:rsidR="00051144" w:rsidRDefault="00051144" w:rsidP="00051144">
            <w:pPr>
              <w:rPr>
                <w:rFonts w:ascii="Arial" w:hAnsi="Arial" w:cs="Arial"/>
                <w:sz w:val="18"/>
                <w:szCs w:val="18"/>
              </w:rPr>
            </w:pPr>
            <w:r>
              <w:rPr>
                <w:rFonts w:ascii="Arial" w:hAnsi="Arial" w:cs="Arial"/>
                <w:sz w:val="18"/>
                <w:szCs w:val="18"/>
              </w:rPr>
              <w:t xml:space="preserve">od / </w:t>
            </w:r>
            <w:r w:rsidRPr="00BC5C5E">
              <w:rPr>
                <w:rFonts w:ascii="Arial" w:hAnsi="Arial" w:cs="Arial"/>
                <w:sz w:val="18"/>
                <w:szCs w:val="18"/>
                <w:lang w:val="en-GB"/>
              </w:rPr>
              <w:t>from</w:t>
            </w:r>
          </w:p>
        </w:tc>
        <w:tc>
          <w:tcPr>
            <w:tcW w:w="499" w:type="pct"/>
            <w:gridSpan w:val="2"/>
            <w:tcMar>
              <w:top w:w="28" w:type="dxa"/>
              <w:left w:w="28" w:type="dxa"/>
              <w:bottom w:w="28" w:type="dxa"/>
              <w:right w:w="28" w:type="dxa"/>
            </w:tcMar>
          </w:tcPr>
          <w:p w14:paraId="50890D3D" w14:textId="5A458770" w:rsidR="00051144" w:rsidRDefault="00051144" w:rsidP="00051144">
            <w:pPr>
              <w:rPr>
                <w:rFonts w:ascii="Arial" w:hAnsi="Arial" w:cs="Arial"/>
                <w:sz w:val="18"/>
                <w:szCs w:val="18"/>
              </w:rPr>
            </w:pPr>
            <w:r>
              <w:rPr>
                <w:rFonts w:ascii="Arial" w:hAnsi="Arial" w:cs="Arial"/>
                <w:sz w:val="18"/>
                <w:szCs w:val="18"/>
              </w:rPr>
              <w:t>do / to</w:t>
            </w:r>
          </w:p>
        </w:tc>
        <w:tc>
          <w:tcPr>
            <w:tcW w:w="499" w:type="pct"/>
            <w:tcMar>
              <w:top w:w="28" w:type="dxa"/>
              <w:left w:w="28" w:type="dxa"/>
              <w:bottom w:w="28" w:type="dxa"/>
              <w:right w:w="28" w:type="dxa"/>
            </w:tcMar>
          </w:tcPr>
          <w:p w14:paraId="34CDC995" w14:textId="3869C8D7" w:rsidR="00051144" w:rsidRDefault="00051144" w:rsidP="00051144">
            <w:pPr>
              <w:jc w:val="center"/>
              <w:rPr>
                <w:rFonts w:ascii="Arial" w:hAnsi="Arial" w:cs="Arial"/>
                <w:sz w:val="18"/>
                <w:szCs w:val="18"/>
              </w:rPr>
            </w:pPr>
            <w:r>
              <w:rPr>
                <w:rFonts w:ascii="Arial" w:hAnsi="Arial" w:cs="Arial"/>
                <w:sz w:val="18"/>
                <w:szCs w:val="18"/>
              </w:rPr>
              <w:t>EUR</w:t>
            </w:r>
          </w:p>
        </w:tc>
        <w:tc>
          <w:tcPr>
            <w:tcW w:w="250" w:type="pct"/>
            <w:tcBorders>
              <w:top w:val="nil"/>
              <w:bottom w:val="nil"/>
            </w:tcBorders>
            <w:tcMar>
              <w:top w:w="28" w:type="dxa"/>
              <w:left w:w="28" w:type="dxa"/>
              <w:bottom w:w="28" w:type="dxa"/>
              <w:right w:w="28" w:type="dxa"/>
            </w:tcMar>
          </w:tcPr>
          <w:p w14:paraId="55BB2C99"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08AAD0C3" w14:textId="62BC2E74" w:rsidR="00051144" w:rsidRDefault="00051144" w:rsidP="00051144">
            <w:pPr>
              <w:rPr>
                <w:rFonts w:ascii="Arial" w:hAnsi="Arial" w:cs="Arial"/>
                <w:sz w:val="18"/>
                <w:szCs w:val="18"/>
              </w:rPr>
            </w:pPr>
            <w:r>
              <w:rPr>
                <w:rFonts w:ascii="Arial" w:hAnsi="Arial" w:cs="Arial"/>
                <w:sz w:val="18"/>
                <w:szCs w:val="18"/>
              </w:rPr>
              <w:t xml:space="preserve">od / </w:t>
            </w:r>
            <w:r w:rsidRPr="00BC5C5E">
              <w:rPr>
                <w:rFonts w:ascii="Arial" w:hAnsi="Arial" w:cs="Arial"/>
                <w:sz w:val="18"/>
                <w:szCs w:val="18"/>
                <w:lang w:val="en-GB"/>
              </w:rPr>
              <w:t>from</w:t>
            </w:r>
          </w:p>
        </w:tc>
        <w:tc>
          <w:tcPr>
            <w:tcW w:w="499" w:type="pct"/>
            <w:tcMar>
              <w:top w:w="28" w:type="dxa"/>
              <w:left w:w="28" w:type="dxa"/>
              <w:bottom w:w="28" w:type="dxa"/>
              <w:right w:w="28" w:type="dxa"/>
            </w:tcMar>
          </w:tcPr>
          <w:p w14:paraId="1C1780E4" w14:textId="684F120C" w:rsidR="00051144" w:rsidRDefault="00051144" w:rsidP="00051144">
            <w:pPr>
              <w:rPr>
                <w:rFonts w:ascii="Arial" w:hAnsi="Arial" w:cs="Arial"/>
                <w:sz w:val="18"/>
                <w:szCs w:val="18"/>
              </w:rPr>
            </w:pPr>
            <w:r>
              <w:rPr>
                <w:rFonts w:ascii="Arial" w:hAnsi="Arial" w:cs="Arial"/>
                <w:sz w:val="18"/>
                <w:szCs w:val="18"/>
              </w:rPr>
              <w:t>do / to</w:t>
            </w:r>
          </w:p>
        </w:tc>
        <w:tc>
          <w:tcPr>
            <w:tcW w:w="497" w:type="pct"/>
            <w:tcMar>
              <w:top w:w="28" w:type="dxa"/>
              <w:left w:w="28" w:type="dxa"/>
              <w:bottom w:w="28" w:type="dxa"/>
              <w:right w:w="28" w:type="dxa"/>
            </w:tcMar>
          </w:tcPr>
          <w:p w14:paraId="4CB85935" w14:textId="3C744481" w:rsidR="00051144" w:rsidRDefault="00051144" w:rsidP="00051144">
            <w:pPr>
              <w:jc w:val="center"/>
              <w:rPr>
                <w:rFonts w:ascii="Arial" w:hAnsi="Arial" w:cs="Arial"/>
                <w:sz w:val="18"/>
                <w:szCs w:val="18"/>
              </w:rPr>
            </w:pPr>
            <w:r>
              <w:rPr>
                <w:rFonts w:ascii="Arial" w:hAnsi="Arial" w:cs="Arial"/>
                <w:sz w:val="18"/>
                <w:szCs w:val="18"/>
              </w:rPr>
              <w:t>EUR</w:t>
            </w:r>
          </w:p>
        </w:tc>
      </w:tr>
      <w:tr w:rsidR="00EC637F" w14:paraId="6057B68D" w14:textId="77777777" w:rsidTr="00EC6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8" w:type="dxa"/>
              <w:left w:w="28" w:type="dxa"/>
              <w:bottom w:w="28" w:type="dxa"/>
              <w:right w:w="28" w:type="dxa"/>
            </w:tcMar>
          </w:tcPr>
          <w:p w14:paraId="6A21B60D" w14:textId="0D5D88A4" w:rsidR="00051144" w:rsidRDefault="00051144" w:rsidP="00051144">
            <w:pPr>
              <w:rPr>
                <w:rFonts w:ascii="Arial" w:hAnsi="Arial" w:cs="Arial"/>
                <w:sz w:val="18"/>
                <w:szCs w:val="18"/>
              </w:rPr>
            </w:pPr>
            <w:r>
              <w:rPr>
                <w:rFonts w:ascii="Arial" w:eastAsia="Times New Roman" w:hAnsi="Arial" w:cs="Arial"/>
                <w:color w:val="000000"/>
                <w:sz w:val="18"/>
                <w:szCs w:val="18"/>
                <w:lang w:eastAsia="sl-SI"/>
              </w:rPr>
              <w:t>17.12.2024</w:t>
            </w:r>
          </w:p>
        </w:tc>
        <w:tc>
          <w:tcPr>
            <w:tcW w:w="499" w:type="pct"/>
            <w:tcMar>
              <w:top w:w="28" w:type="dxa"/>
              <w:left w:w="28" w:type="dxa"/>
              <w:bottom w:w="28" w:type="dxa"/>
              <w:right w:w="28" w:type="dxa"/>
            </w:tcMar>
          </w:tcPr>
          <w:p w14:paraId="2A51FEB8" w14:textId="584FBBF1"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31.12.2024</w:t>
            </w:r>
          </w:p>
        </w:tc>
        <w:tc>
          <w:tcPr>
            <w:tcW w:w="503" w:type="pct"/>
            <w:tcMar>
              <w:top w:w="28" w:type="dxa"/>
              <w:left w:w="28" w:type="dxa"/>
              <w:bottom w:w="28" w:type="dxa"/>
              <w:right w:w="28" w:type="dxa"/>
            </w:tcMar>
          </w:tcPr>
          <w:p w14:paraId="26A5A533" w14:textId="05E9E785"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10,00</w:t>
            </w:r>
          </w:p>
        </w:tc>
        <w:tc>
          <w:tcPr>
            <w:tcW w:w="250" w:type="pct"/>
            <w:tcBorders>
              <w:top w:val="nil"/>
              <w:bottom w:val="nil"/>
            </w:tcBorders>
            <w:tcMar>
              <w:top w:w="28" w:type="dxa"/>
              <w:left w:w="28" w:type="dxa"/>
              <w:bottom w:w="28" w:type="dxa"/>
              <w:right w:w="28" w:type="dxa"/>
            </w:tcMar>
          </w:tcPr>
          <w:p w14:paraId="3BBF4C86"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34E796F5" w14:textId="54A2B173"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14.3.2025</w:t>
            </w:r>
          </w:p>
        </w:tc>
        <w:tc>
          <w:tcPr>
            <w:tcW w:w="499" w:type="pct"/>
            <w:gridSpan w:val="2"/>
            <w:tcMar>
              <w:top w:w="28" w:type="dxa"/>
              <w:left w:w="28" w:type="dxa"/>
              <w:bottom w:w="28" w:type="dxa"/>
              <w:right w:w="28" w:type="dxa"/>
            </w:tcMar>
          </w:tcPr>
          <w:p w14:paraId="33970C85" w14:textId="007E6ED5"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22.3.2025</w:t>
            </w:r>
          </w:p>
        </w:tc>
        <w:tc>
          <w:tcPr>
            <w:tcW w:w="499" w:type="pct"/>
            <w:tcMar>
              <w:top w:w="28" w:type="dxa"/>
              <w:left w:w="28" w:type="dxa"/>
              <w:bottom w:w="28" w:type="dxa"/>
              <w:right w:w="28" w:type="dxa"/>
            </w:tcMar>
          </w:tcPr>
          <w:p w14:paraId="44C82A26" w14:textId="0D6EA3FE"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19,00</w:t>
            </w:r>
          </w:p>
        </w:tc>
        <w:tc>
          <w:tcPr>
            <w:tcW w:w="250" w:type="pct"/>
            <w:tcBorders>
              <w:top w:val="nil"/>
              <w:bottom w:val="nil"/>
            </w:tcBorders>
            <w:tcMar>
              <w:top w:w="28" w:type="dxa"/>
              <w:left w:w="28" w:type="dxa"/>
              <w:bottom w:w="28" w:type="dxa"/>
              <w:right w:w="28" w:type="dxa"/>
            </w:tcMar>
          </w:tcPr>
          <w:p w14:paraId="4E05D9DB"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51838F88" w14:textId="0CE9D2E8"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3.6.2025</w:t>
            </w:r>
          </w:p>
        </w:tc>
        <w:tc>
          <w:tcPr>
            <w:tcW w:w="499" w:type="pct"/>
            <w:tcMar>
              <w:top w:w="28" w:type="dxa"/>
              <w:left w:w="28" w:type="dxa"/>
              <w:bottom w:w="28" w:type="dxa"/>
              <w:right w:w="28" w:type="dxa"/>
            </w:tcMar>
          </w:tcPr>
          <w:p w14:paraId="3F26409A" w14:textId="014CCD73"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11.6.2025</w:t>
            </w:r>
          </w:p>
        </w:tc>
        <w:tc>
          <w:tcPr>
            <w:tcW w:w="497" w:type="pct"/>
            <w:tcMar>
              <w:top w:w="28" w:type="dxa"/>
              <w:left w:w="28" w:type="dxa"/>
              <w:bottom w:w="28" w:type="dxa"/>
              <w:right w:w="28" w:type="dxa"/>
            </w:tcMar>
          </w:tcPr>
          <w:p w14:paraId="398938E0" w14:textId="7A726CF8"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28,00</w:t>
            </w:r>
          </w:p>
        </w:tc>
      </w:tr>
      <w:tr w:rsidR="00EC637F" w14:paraId="24BDED54" w14:textId="77777777" w:rsidTr="00EC6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8" w:type="dxa"/>
              <w:left w:w="28" w:type="dxa"/>
              <w:bottom w:w="28" w:type="dxa"/>
              <w:right w:w="28" w:type="dxa"/>
            </w:tcMar>
          </w:tcPr>
          <w:p w14:paraId="2628BF42" w14:textId="79637A0F"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1.1.2025</w:t>
            </w:r>
          </w:p>
        </w:tc>
        <w:tc>
          <w:tcPr>
            <w:tcW w:w="499" w:type="pct"/>
            <w:tcMar>
              <w:top w:w="28" w:type="dxa"/>
              <w:left w:w="28" w:type="dxa"/>
              <w:bottom w:w="28" w:type="dxa"/>
              <w:right w:w="28" w:type="dxa"/>
            </w:tcMar>
          </w:tcPr>
          <w:p w14:paraId="043E1DF9" w14:textId="784E79BF"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9.1.2025</w:t>
            </w:r>
          </w:p>
        </w:tc>
        <w:tc>
          <w:tcPr>
            <w:tcW w:w="503" w:type="pct"/>
            <w:tcMar>
              <w:top w:w="28" w:type="dxa"/>
              <w:left w:w="28" w:type="dxa"/>
              <w:bottom w:w="28" w:type="dxa"/>
              <w:right w:w="28" w:type="dxa"/>
            </w:tcMar>
          </w:tcPr>
          <w:p w14:paraId="5E108883" w14:textId="75A18E98"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11,00</w:t>
            </w:r>
          </w:p>
        </w:tc>
        <w:tc>
          <w:tcPr>
            <w:tcW w:w="250" w:type="pct"/>
            <w:tcBorders>
              <w:top w:val="nil"/>
              <w:bottom w:val="nil"/>
            </w:tcBorders>
            <w:tcMar>
              <w:top w:w="28" w:type="dxa"/>
              <w:left w:w="28" w:type="dxa"/>
              <w:bottom w:w="28" w:type="dxa"/>
              <w:right w:w="28" w:type="dxa"/>
            </w:tcMar>
          </w:tcPr>
          <w:p w14:paraId="3B51E620"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4FF63FFA" w14:textId="68960D1B"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23.3.2025</w:t>
            </w:r>
          </w:p>
        </w:tc>
        <w:tc>
          <w:tcPr>
            <w:tcW w:w="499" w:type="pct"/>
            <w:gridSpan w:val="2"/>
            <w:tcMar>
              <w:top w:w="28" w:type="dxa"/>
              <w:left w:w="28" w:type="dxa"/>
              <w:bottom w:w="28" w:type="dxa"/>
              <w:right w:w="28" w:type="dxa"/>
            </w:tcMar>
          </w:tcPr>
          <w:p w14:paraId="3501384E" w14:textId="5F81B53D"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31.3.2025</w:t>
            </w:r>
          </w:p>
        </w:tc>
        <w:tc>
          <w:tcPr>
            <w:tcW w:w="499" w:type="pct"/>
            <w:tcMar>
              <w:top w:w="28" w:type="dxa"/>
              <w:left w:w="28" w:type="dxa"/>
              <w:bottom w:w="28" w:type="dxa"/>
              <w:right w:w="28" w:type="dxa"/>
            </w:tcMar>
          </w:tcPr>
          <w:p w14:paraId="0AD9E40D" w14:textId="0E12C107"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20,00</w:t>
            </w:r>
          </w:p>
        </w:tc>
        <w:tc>
          <w:tcPr>
            <w:tcW w:w="250" w:type="pct"/>
            <w:tcBorders>
              <w:top w:val="nil"/>
              <w:bottom w:val="nil"/>
            </w:tcBorders>
            <w:tcMar>
              <w:top w:w="28" w:type="dxa"/>
              <w:left w:w="28" w:type="dxa"/>
              <w:bottom w:w="28" w:type="dxa"/>
              <w:right w:w="28" w:type="dxa"/>
            </w:tcMar>
          </w:tcPr>
          <w:p w14:paraId="640E86C9"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1C55B27A" w14:textId="12CB6F24"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12.6.2025</w:t>
            </w:r>
          </w:p>
        </w:tc>
        <w:tc>
          <w:tcPr>
            <w:tcW w:w="499" w:type="pct"/>
            <w:tcMar>
              <w:top w:w="28" w:type="dxa"/>
              <w:left w:w="28" w:type="dxa"/>
              <w:bottom w:w="28" w:type="dxa"/>
              <w:right w:w="28" w:type="dxa"/>
            </w:tcMar>
          </w:tcPr>
          <w:p w14:paraId="1EACA38D" w14:textId="21737FA3"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20.6.2025</w:t>
            </w:r>
          </w:p>
        </w:tc>
        <w:tc>
          <w:tcPr>
            <w:tcW w:w="497" w:type="pct"/>
            <w:tcMar>
              <w:top w:w="28" w:type="dxa"/>
              <w:left w:w="28" w:type="dxa"/>
              <w:bottom w:w="28" w:type="dxa"/>
              <w:right w:w="28" w:type="dxa"/>
            </w:tcMar>
          </w:tcPr>
          <w:p w14:paraId="600B18A9" w14:textId="66F45599"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29,00</w:t>
            </w:r>
          </w:p>
        </w:tc>
      </w:tr>
      <w:tr w:rsidR="00EC637F" w14:paraId="1E5B144E" w14:textId="77777777" w:rsidTr="00EC6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8" w:type="dxa"/>
              <w:left w:w="28" w:type="dxa"/>
              <w:bottom w:w="28" w:type="dxa"/>
              <w:right w:w="28" w:type="dxa"/>
            </w:tcMar>
          </w:tcPr>
          <w:p w14:paraId="0C414989" w14:textId="51E840F3"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10.1.2025</w:t>
            </w:r>
          </w:p>
        </w:tc>
        <w:tc>
          <w:tcPr>
            <w:tcW w:w="499" w:type="pct"/>
            <w:tcMar>
              <w:top w:w="28" w:type="dxa"/>
              <w:left w:w="28" w:type="dxa"/>
              <w:bottom w:w="28" w:type="dxa"/>
              <w:right w:w="28" w:type="dxa"/>
            </w:tcMar>
          </w:tcPr>
          <w:p w14:paraId="3FAED41A" w14:textId="56107B20"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18.1.2025</w:t>
            </w:r>
          </w:p>
        </w:tc>
        <w:tc>
          <w:tcPr>
            <w:tcW w:w="503" w:type="pct"/>
            <w:tcMar>
              <w:top w:w="28" w:type="dxa"/>
              <w:left w:w="28" w:type="dxa"/>
              <w:bottom w:w="28" w:type="dxa"/>
              <w:right w:w="28" w:type="dxa"/>
            </w:tcMar>
          </w:tcPr>
          <w:p w14:paraId="310BC04A" w14:textId="51505417"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12,00</w:t>
            </w:r>
          </w:p>
        </w:tc>
        <w:tc>
          <w:tcPr>
            <w:tcW w:w="250" w:type="pct"/>
            <w:tcBorders>
              <w:top w:val="nil"/>
              <w:bottom w:val="nil"/>
            </w:tcBorders>
            <w:tcMar>
              <w:top w:w="28" w:type="dxa"/>
              <w:left w:w="28" w:type="dxa"/>
              <w:bottom w:w="28" w:type="dxa"/>
              <w:right w:w="28" w:type="dxa"/>
            </w:tcMar>
          </w:tcPr>
          <w:p w14:paraId="2ADC9E5E"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6CB43A90" w14:textId="0083D12F"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1.4.2025</w:t>
            </w:r>
          </w:p>
        </w:tc>
        <w:tc>
          <w:tcPr>
            <w:tcW w:w="499" w:type="pct"/>
            <w:gridSpan w:val="2"/>
            <w:tcMar>
              <w:top w:w="28" w:type="dxa"/>
              <w:left w:w="28" w:type="dxa"/>
              <w:bottom w:w="28" w:type="dxa"/>
              <w:right w:w="28" w:type="dxa"/>
            </w:tcMar>
          </w:tcPr>
          <w:p w14:paraId="59378BEA" w14:textId="5BFCAEEC"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9.4.2025</w:t>
            </w:r>
          </w:p>
        </w:tc>
        <w:tc>
          <w:tcPr>
            <w:tcW w:w="499" w:type="pct"/>
            <w:tcMar>
              <w:top w:w="28" w:type="dxa"/>
              <w:left w:w="28" w:type="dxa"/>
              <w:bottom w:w="28" w:type="dxa"/>
              <w:right w:w="28" w:type="dxa"/>
            </w:tcMar>
          </w:tcPr>
          <w:p w14:paraId="42FF7589" w14:textId="07CF6C14"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21,00</w:t>
            </w:r>
          </w:p>
        </w:tc>
        <w:tc>
          <w:tcPr>
            <w:tcW w:w="250" w:type="pct"/>
            <w:tcBorders>
              <w:top w:val="nil"/>
              <w:bottom w:val="nil"/>
            </w:tcBorders>
            <w:tcMar>
              <w:top w:w="28" w:type="dxa"/>
              <w:left w:w="28" w:type="dxa"/>
              <w:bottom w:w="28" w:type="dxa"/>
              <w:right w:w="28" w:type="dxa"/>
            </w:tcMar>
          </w:tcPr>
          <w:p w14:paraId="5D4CE754"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6A536432" w14:textId="4684B010"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21.6.2025</w:t>
            </w:r>
          </w:p>
        </w:tc>
        <w:tc>
          <w:tcPr>
            <w:tcW w:w="499" w:type="pct"/>
            <w:tcMar>
              <w:top w:w="28" w:type="dxa"/>
              <w:left w:w="28" w:type="dxa"/>
              <w:bottom w:w="28" w:type="dxa"/>
              <w:right w:w="28" w:type="dxa"/>
            </w:tcMar>
          </w:tcPr>
          <w:p w14:paraId="1C37B479" w14:textId="6B633BB6"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29.6.2025</w:t>
            </w:r>
          </w:p>
        </w:tc>
        <w:tc>
          <w:tcPr>
            <w:tcW w:w="497" w:type="pct"/>
            <w:tcMar>
              <w:top w:w="28" w:type="dxa"/>
              <w:left w:w="28" w:type="dxa"/>
              <w:bottom w:w="28" w:type="dxa"/>
              <w:right w:w="28" w:type="dxa"/>
            </w:tcMar>
          </w:tcPr>
          <w:p w14:paraId="2013456C" w14:textId="58F6B684"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30,00</w:t>
            </w:r>
          </w:p>
        </w:tc>
      </w:tr>
      <w:tr w:rsidR="00EC637F" w14:paraId="6475EBA3" w14:textId="77777777" w:rsidTr="00EC6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8" w:type="dxa"/>
              <w:left w:w="28" w:type="dxa"/>
              <w:bottom w:w="28" w:type="dxa"/>
              <w:right w:w="28" w:type="dxa"/>
            </w:tcMar>
          </w:tcPr>
          <w:p w14:paraId="69E9043A" w14:textId="11B6CB8D"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19.1.2025</w:t>
            </w:r>
          </w:p>
        </w:tc>
        <w:tc>
          <w:tcPr>
            <w:tcW w:w="499" w:type="pct"/>
            <w:tcMar>
              <w:top w:w="28" w:type="dxa"/>
              <w:left w:w="28" w:type="dxa"/>
              <w:bottom w:w="28" w:type="dxa"/>
              <w:right w:w="28" w:type="dxa"/>
            </w:tcMar>
          </w:tcPr>
          <w:p w14:paraId="2B542174" w14:textId="2CABA7DB"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27.1.2025</w:t>
            </w:r>
          </w:p>
        </w:tc>
        <w:tc>
          <w:tcPr>
            <w:tcW w:w="503" w:type="pct"/>
            <w:tcMar>
              <w:top w:w="28" w:type="dxa"/>
              <w:left w:w="28" w:type="dxa"/>
              <w:bottom w:w="28" w:type="dxa"/>
              <w:right w:w="28" w:type="dxa"/>
            </w:tcMar>
          </w:tcPr>
          <w:p w14:paraId="559426B2" w14:textId="505348E9"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13,00</w:t>
            </w:r>
          </w:p>
        </w:tc>
        <w:tc>
          <w:tcPr>
            <w:tcW w:w="250" w:type="pct"/>
            <w:tcBorders>
              <w:top w:val="nil"/>
              <w:bottom w:val="nil"/>
            </w:tcBorders>
            <w:tcMar>
              <w:top w:w="28" w:type="dxa"/>
              <w:left w:w="28" w:type="dxa"/>
              <w:bottom w:w="28" w:type="dxa"/>
              <w:right w:w="28" w:type="dxa"/>
            </w:tcMar>
          </w:tcPr>
          <w:p w14:paraId="2F9D666A"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446EABA0" w14:textId="3B720020"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10.4.2025</w:t>
            </w:r>
          </w:p>
        </w:tc>
        <w:tc>
          <w:tcPr>
            <w:tcW w:w="499" w:type="pct"/>
            <w:gridSpan w:val="2"/>
            <w:tcMar>
              <w:top w:w="28" w:type="dxa"/>
              <w:left w:w="28" w:type="dxa"/>
              <w:bottom w:w="28" w:type="dxa"/>
              <w:right w:w="28" w:type="dxa"/>
            </w:tcMar>
          </w:tcPr>
          <w:p w14:paraId="64BAFF07" w14:textId="1F7BA2B2"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18.4.2025</w:t>
            </w:r>
          </w:p>
        </w:tc>
        <w:tc>
          <w:tcPr>
            <w:tcW w:w="499" w:type="pct"/>
            <w:tcMar>
              <w:top w:w="28" w:type="dxa"/>
              <w:left w:w="28" w:type="dxa"/>
              <w:bottom w:w="28" w:type="dxa"/>
              <w:right w:w="28" w:type="dxa"/>
            </w:tcMar>
          </w:tcPr>
          <w:p w14:paraId="74D68A94" w14:textId="651D3CAF"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22,00</w:t>
            </w:r>
          </w:p>
        </w:tc>
        <w:tc>
          <w:tcPr>
            <w:tcW w:w="250" w:type="pct"/>
            <w:tcBorders>
              <w:top w:val="nil"/>
              <w:bottom w:val="nil"/>
            </w:tcBorders>
            <w:tcMar>
              <w:top w:w="28" w:type="dxa"/>
              <w:left w:w="28" w:type="dxa"/>
              <w:bottom w:w="28" w:type="dxa"/>
              <w:right w:w="28" w:type="dxa"/>
            </w:tcMar>
          </w:tcPr>
          <w:p w14:paraId="658F4434"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44386338" w14:textId="0BC4DA78"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30.6.2025</w:t>
            </w:r>
          </w:p>
        </w:tc>
        <w:tc>
          <w:tcPr>
            <w:tcW w:w="499" w:type="pct"/>
            <w:tcMar>
              <w:top w:w="28" w:type="dxa"/>
              <w:left w:w="28" w:type="dxa"/>
              <w:bottom w:w="28" w:type="dxa"/>
              <w:right w:w="28" w:type="dxa"/>
            </w:tcMar>
          </w:tcPr>
          <w:p w14:paraId="42433D80" w14:textId="19FDF261"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8.7.2025</w:t>
            </w:r>
          </w:p>
        </w:tc>
        <w:tc>
          <w:tcPr>
            <w:tcW w:w="497" w:type="pct"/>
            <w:tcMar>
              <w:top w:w="28" w:type="dxa"/>
              <w:left w:w="28" w:type="dxa"/>
              <w:bottom w:w="28" w:type="dxa"/>
              <w:right w:w="28" w:type="dxa"/>
            </w:tcMar>
          </w:tcPr>
          <w:p w14:paraId="289B2F65" w14:textId="3E484356"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31,00</w:t>
            </w:r>
          </w:p>
        </w:tc>
      </w:tr>
      <w:tr w:rsidR="00EC637F" w14:paraId="4169E4E4" w14:textId="77777777" w:rsidTr="00EC6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8" w:type="dxa"/>
              <w:left w:w="28" w:type="dxa"/>
              <w:bottom w:w="28" w:type="dxa"/>
              <w:right w:w="28" w:type="dxa"/>
            </w:tcMar>
          </w:tcPr>
          <w:p w14:paraId="21D78495" w14:textId="2620F002"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28.1.2025</w:t>
            </w:r>
          </w:p>
        </w:tc>
        <w:tc>
          <w:tcPr>
            <w:tcW w:w="499" w:type="pct"/>
            <w:tcMar>
              <w:top w:w="28" w:type="dxa"/>
              <w:left w:w="28" w:type="dxa"/>
              <w:bottom w:w="28" w:type="dxa"/>
              <w:right w:w="28" w:type="dxa"/>
            </w:tcMar>
          </w:tcPr>
          <w:p w14:paraId="6405FE86" w14:textId="58A43CA4"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5.2.2025</w:t>
            </w:r>
          </w:p>
        </w:tc>
        <w:tc>
          <w:tcPr>
            <w:tcW w:w="503" w:type="pct"/>
            <w:tcMar>
              <w:top w:w="28" w:type="dxa"/>
              <w:left w:w="28" w:type="dxa"/>
              <w:bottom w:w="28" w:type="dxa"/>
              <w:right w:w="28" w:type="dxa"/>
            </w:tcMar>
          </w:tcPr>
          <w:p w14:paraId="550255F0" w14:textId="2FB73718"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14,00</w:t>
            </w:r>
          </w:p>
        </w:tc>
        <w:tc>
          <w:tcPr>
            <w:tcW w:w="250" w:type="pct"/>
            <w:tcBorders>
              <w:top w:val="nil"/>
              <w:bottom w:val="nil"/>
            </w:tcBorders>
            <w:tcMar>
              <w:top w:w="28" w:type="dxa"/>
              <w:left w:w="28" w:type="dxa"/>
              <w:bottom w:w="28" w:type="dxa"/>
              <w:right w:w="28" w:type="dxa"/>
            </w:tcMar>
          </w:tcPr>
          <w:p w14:paraId="55A7AA4F"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1C3D758A" w14:textId="2DAE045B"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19.4.2025</w:t>
            </w:r>
          </w:p>
        </w:tc>
        <w:tc>
          <w:tcPr>
            <w:tcW w:w="499" w:type="pct"/>
            <w:gridSpan w:val="2"/>
            <w:tcMar>
              <w:top w:w="28" w:type="dxa"/>
              <w:left w:w="28" w:type="dxa"/>
              <w:bottom w:w="28" w:type="dxa"/>
              <w:right w:w="28" w:type="dxa"/>
            </w:tcMar>
          </w:tcPr>
          <w:p w14:paraId="7CD2E4A1" w14:textId="07E9D76D"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27.4.2025</w:t>
            </w:r>
          </w:p>
        </w:tc>
        <w:tc>
          <w:tcPr>
            <w:tcW w:w="499" w:type="pct"/>
            <w:tcMar>
              <w:top w:w="28" w:type="dxa"/>
              <w:left w:w="28" w:type="dxa"/>
              <w:bottom w:w="28" w:type="dxa"/>
              <w:right w:w="28" w:type="dxa"/>
            </w:tcMar>
          </w:tcPr>
          <w:p w14:paraId="4199E8DA" w14:textId="30FA2533"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23,00</w:t>
            </w:r>
          </w:p>
        </w:tc>
        <w:tc>
          <w:tcPr>
            <w:tcW w:w="250" w:type="pct"/>
            <w:tcBorders>
              <w:top w:val="nil"/>
              <w:bottom w:val="nil"/>
            </w:tcBorders>
            <w:tcMar>
              <w:top w:w="28" w:type="dxa"/>
              <w:left w:w="28" w:type="dxa"/>
              <w:bottom w:w="28" w:type="dxa"/>
              <w:right w:w="28" w:type="dxa"/>
            </w:tcMar>
          </w:tcPr>
          <w:p w14:paraId="4886D07B"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76F8DDFD" w14:textId="754C1ABF"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9.7.2025</w:t>
            </w:r>
          </w:p>
        </w:tc>
        <w:tc>
          <w:tcPr>
            <w:tcW w:w="499" w:type="pct"/>
            <w:tcMar>
              <w:top w:w="28" w:type="dxa"/>
              <w:left w:w="28" w:type="dxa"/>
              <w:bottom w:w="28" w:type="dxa"/>
              <w:right w:w="28" w:type="dxa"/>
            </w:tcMar>
          </w:tcPr>
          <w:p w14:paraId="446934E9" w14:textId="03AB0FCB"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17.7.2025</w:t>
            </w:r>
          </w:p>
        </w:tc>
        <w:tc>
          <w:tcPr>
            <w:tcW w:w="497" w:type="pct"/>
            <w:tcMar>
              <w:top w:w="28" w:type="dxa"/>
              <w:left w:w="28" w:type="dxa"/>
              <w:bottom w:w="28" w:type="dxa"/>
              <w:right w:w="28" w:type="dxa"/>
            </w:tcMar>
          </w:tcPr>
          <w:p w14:paraId="131FAE2E" w14:textId="5489A2B5"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32,00</w:t>
            </w:r>
          </w:p>
        </w:tc>
      </w:tr>
      <w:tr w:rsidR="00EC637F" w14:paraId="297C1411" w14:textId="77777777" w:rsidTr="00EC6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8" w:type="dxa"/>
              <w:left w:w="28" w:type="dxa"/>
              <w:bottom w:w="28" w:type="dxa"/>
              <w:right w:w="28" w:type="dxa"/>
            </w:tcMar>
          </w:tcPr>
          <w:p w14:paraId="65F3AEEA" w14:textId="22C9738E"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6.2.2025</w:t>
            </w:r>
          </w:p>
        </w:tc>
        <w:tc>
          <w:tcPr>
            <w:tcW w:w="499" w:type="pct"/>
            <w:tcMar>
              <w:top w:w="28" w:type="dxa"/>
              <w:left w:w="28" w:type="dxa"/>
              <w:bottom w:w="28" w:type="dxa"/>
              <w:right w:w="28" w:type="dxa"/>
            </w:tcMar>
          </w:tcPr>
          <w:p w14:paraId="508A3CB8" w14:textId="2562CE47"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14.2.2025</w:t>
            </w:r>
          </w:p>
        </w:tc>
        <w:tc>
          <w:tcPr>
            <w:tcW w:w="503" w:type="pct"/>
            <w:tcMar>
              <w:top w:w="28" w:type="dxa"/>
              <w:left w:w="28" w:type="dxa"/>
              <w:bottom w:w="28" w:type="dxa"/>
              <w:right w:w="28" w:type="dxa"/>
            </w:tcMar>
          </w:tcPr>
          <w:p w14:paraId="62484665" w14:textId="5A903C67"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15,00</w:t>
            </w:r>
          </w:p>
        </w:tc>
        <w:tc>
          <w:tcPr>
            <w:tcW w:w="250" w:type="pct"/>
            <w:tcBorders>
              <w:top w:val="nil"/>
              <w:bottom w:val="nil"/>
            </w:tcBorders>
            <w:tcMar>
              <w:top w:w="28" w:type="dxa"/>
              <w:left w:w="28" w:type="dxa"/>
              <w:bottom w:w="28" w:type="dxa"/>
              <w:right w:w="28" w:type="dxa"/>
            </w:tcMar>
          </w:tcPr>
          <w:p w14:paraId="09C16B95"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5C48F344" w14:textId="0771DCA3"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28.4.2025</w:t>
            </w:r>
          </w:p>
        </w:tc>
        <w:tc>
          <w:tcPr>
            <w:tcW w:w="499" w:type="pct"/>
            <w:gridSpan w:val="2"/>
            <w:tcMar>
              <w:top w:w="28" w:type="dxa"/>
              <w:left w:w="28" w:type="dxa"/>
              <w:bottom w:w="28" w:type="dxa"/>
              <w:right w:w="28" w:type="dxa"/>
            </w:tcMar>
          </w:tcPr>
          <w:p w14:paraId="75A9641F" w14:textId="362A1B27"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6.5.2025</w:t>
            </w:r>
          </w:p>
        </w:tc>
        <w:tc>
          <w:tcPr>
            <w:tcW w:w="499" w:type="pct"/>
            <w:tcMar>
              <w:top w:w="28" w:type="dxa"/>
              <w:left w:w="28" w:type="dxa"/>
              <w:bottom w:w="28" w:type="dxa"/>
              <w:right w:w="28" w:type="dxa"/>
            </w:tcMar>
          </w:tcPr>
          <w:p w14:paraId="7E72F317" w14:textId="08607B04"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24,00</w:t>
            </w:r>
          </w:p>
        </w:tc>
        <w:tc>
          <w:tcPr>
            <w:tcW w:w="250" w:type="pct"/>
            <w:tcBorders>
              <w:top w:val="nil"/>
              <w:bottom w:val="nil"/>
            </w:tcBorders>
            <w:tcMar>
              <w:top w:w="28" w:type="dxa"/>
              <w:left w:w="28" w:type="dxa"/>
              <w:bottom w:w="28" w:type="dxa"/>
              <w:right w:w="28" w:type="dxa"/>
            </w:tcMar>
          </w:tcPr>
          <w:p w14:paraId="1AE4C70C"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55B4DD6B" w14:textId="3F33C9ED"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18.7.2025</w:t>
            </w:r>
          </w:p>
        </w:tc>
        <w:tc>
          <w:tcPr>
            <w:tcW w:w="499" w:type="pct"/>
            <w:tcMar>
              <w:top w:w="28" w:type="dxa"/>
              <w:left w:w="28" w:type="dxa"/>
              <w:bottom w:w="28" w:type="dxa"/>
              <w:right w:w="28" w:type="dxa"/>
            </w:tcMar>
          </w:tcPr>
          <w:p w14:paraId="169F2558" w14:textId="40D67093"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26.7.2025</w:t>
            </w:r>
          </w:p>
        </w:tc>
        <w:tc>
          <w:tcPr>
            <w:tcW w:w="497" w:type="pct"/>
            <w:tcMar>
              <w:top w:w="28" w:type="dxa"/>
              <w:left w:w="28" w:type="dxa"/>
              <w:bottom w:w="28" w:type="dxa"/>
              <w:right w:w="28" w:type="dxa"/>
            </w:tcMar>
          </w:tcPr>
          <w:p w14:paraId="726861C7" w14:textId="7DA98B52"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33,00</w:t>
            </w:r>
          </w:p>
        </w:tc>
      </w:tr>
      <w:tr w:rsidR="00EC637F" w14:paraId="70EEFF59" w14:textId="77777777" w:rsidTr="00EC6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8" w:type="dxa"/>
              <w:left w:w="28" w:type="dxa"/>
              <w:bottom w:w="28" w:type="dxa"/>
              <w:right w:w="28" w:type="dxa"/>
            </w:tcMar>
          </w:tcPr>
          <w:p w14:paraId="2DB1D4CA" w14:textId="6A6A279D"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15.2.2025</w:t>
            </w:r>
          </w:p>
        </w:tc>
        <w:tc>
          <w:tcPr>
            <w:tcW w:w="499" w:type="pct"/>
            <w:tcMar>
              <w:top w:w="28" w:type="dxa"/>
              <w:left w:w="28" w:type="dxa"/>
              <w:bottom w:w="28" w:type="dxa"/>
              <w:right w:w="28" w:type="dxa"/>
            </w:tcMar>
          </w:tcPr>
          <w:p w14:paraId="1A3D1A3C" w14:textId="057E96F8"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23.2.2025</w:t>
            </w:r>
          </w:p>
        </w:tc>
        <w:tc>
          <w:tcPr>
            <w:tcW w:w="503" w:type="pct"/>
            <w:tcMar>
              <w:top w:w="28" w:type="dxa"/>
              <w:left w:w="28" w:type="dxa"/>
              <w:bottom w:w="28" w:type="dxa"/>
              <w:right w:w="28" w:type="dxa"/>
            </w:tcMar>
          </w:tcPr>
          <w:p w14:paraId="352422E6" w14:textId="64724EE8"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16,00</w:t>
            </w:r>
          </w:p>
        </w:tc>
        <w:tc>
          <w:tcPr>
            <w:tcW w:w="250" w:type="pct"/>
            <w:tcBorders>
              <w:top w:val="nil"/>
              <w:bottom w:val="nil"/>
            </w:tcBorders>
            <w:tcMar>
              <w:top w:w="28" w:type="dxa"/>
              <w:left w:w="28" w:type="dxa"/>
              <w:bottom w:w="28" w:type="dxa"/>
              <w:right w:w="28" w:type="dxa"/>
            </w:tcMar>
          </w:tcPr>
          <w:p w14:paraId="465BA6C0"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4518DB62" w14:textId="785C05BE"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7.5.2025</w:t>
            </w:r>
          </w:p>
        </w:tc>
        <w:tc>
          <w:tcPr>
            <w:tcW w:w="499" w:type="pct"/>
            <w:gridSpan w:val="2"/>
            <w:tcMar>
              <w:top w:w="28" w:type="dxa"/>
              <w:left w:w="28" w:type="dxa"/>
              <w:bottom w:w="28" w:type="dxa"/>
              <w:right w:w="28" w:type="dxa"/>
            </w:tcMar>
          </w:tcPr>
          <w:p w14:paraId="65A50AF4" w14:textId="7D553A30"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15.5.2025</w:t>
            </w:r>
          </w:p>
        </w:tc>
        <w:tc>
          <w:tcPr>
            <w:tcW w:w="499" w:type="pct"/>
            <w:tcMar>
              <w:top w:w="28" w:type="dxa"/>
              <w:left w:w="28" w:type="dxa"/>
              <w:bottom w:w="28" w:type="dxa"/>
              <w:right w:w="28" w:type="dxa"/>
            </w:tcMar>
          </w:tcPr>
          <w:p w14:paraId="07A21001" w14:textId="49A6407E"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25,00</w:t>
            </w:r>
          </w:p>
        </w:tc>
        <w:tc>
          <w:tcPr>
            <w:tcW w:w="250" w:type="pct"/>
            <w:tcBorders>
              <w:top w:val="nil"/>
              <w:bottom w:val="nil"/>
            </w:tcBorders>
            <w:tcMar>
              <w:top w:w="28" w:type="dxa"/>
              <w:left w:w="28" w:type="dxa"/>
              <w:bottom w:w="28" w:type="dxa"/>
              <w:right w:w="28" w:type="dxa"/>
            </w:tcMar>
          </w:tcPr>
          <w:p w14:paraId="6F4CB646"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6CF9994F" w14:textId="6C52B369"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27.7.2025</w:t>
            </w:r>
          </w:p>
        </w:tc>
        <w:tc>
          <w:tcPr>
            <w:tcW w:w="499" w:type="pct"/>
            <w:tcMar>
              <w:top w:w="28" w:type="dxa"/>
              <w:left w:w="28" w:type="dxa"/>
              <w:bottom w:w="28" w:type="dxa"/>
              <w:right w:w="28" w:type="dxa"/>
            </w:tcMar>
          </w:tcPr>
          <w:p w14:paraId="3E7B4B88" w14:textId="3BB9AF44"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4.8.2025</w:t>
            </w:r>
          </w:p>
        </w:tc>
        <w:tc>
          <w:tcPr>
            <w:tcW w:w="497" w:type="pct"/>
            <w:tcMar>
              <w:top w:w="28" w:type="dxa"/>
              <w:left w:w="28" w:type="dxa"/>
              <w:bottom w:w="28" w:type="dxa"/>
              <w:right w:w="28" w:type="dxa"/>
            </w:tcMar>
          </w:tcPr>
          <w:p w14:paraId="1B0D8689" w14:textId="5D85A1BD"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34,00</w:t>
            </w:r>
          </w:p>
        </w:tc>
      </w:tr>
      <w:tr w:rsidR="00051144" w14:paraId="07432CA6" w14:textId="77777777" w:rsidTr="00EC6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8" w:type="dxa"/>
              <w:left w:w="28" w:type="dxa"/>
              <w:bottom w:w="28" w:type="dxa"/>
              <w:right w:w="28" w:type="dxa"/>
            </w:tcMar>
          </w:tcPr>
          <w:p w14:paraId="47EE0FFF" w14:textId="1049F792"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24.2.2025</w:t>
            </w:r>
          </w:p>
        </w:tc>
        <w:tc>
          <w:tcPr>
            <w:tcW w:w="499" w:type="pct"/>
            <w:tcMar>
              <w:top w:w="28" w:type="dxa"/>
              <w:left w:w="28" w:type="dxa"/>
              <w:bottom w:w="28" w:type="dxa"/>
              <w:right w:w="28" w:type="dxa"/>
            </w:tcMar>
          </w:tcPr>
          <w:p w14:paraId="12E88E32" w14:textId="2AF91C16"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4.3.2025</w:t>
            </w:r>
          </w:p>
        </w:tc>
        <w:tc>
          <w:tcPr>
            <w:tcW w:w="503" w:type="pct"/>
            <w:tcMar>
              <w:top w:w="28" w:type="dxa"/>
              <w:left w:w="28" w:type="dxa"/>
              <w:bottom w:w="28" w:type="dxa"/>
              <w:right w:w="28" w:type="dxa"/>
            </w:tcMar>
          </w:tcPr>
          <w:p w14:paraId="7EA3BE7F" w14:textId="47E8232F"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17,00</w:t>
            </w:r>
          </w:p>
        </w:tc>
        <w:tc>
          <w:tcPr>
            <w:tcW w:w="250" w:type="pct"/>
            <w:tcBorders>
              <w:top w:val="nil"/>
              <w:bottom w:val="nil"/>
            </w:tcBorders>
            <w:tcMar>
              <w:top w:w="28" w:type="dxa"/>
              <w:left w:w="28" w:type="dxa"/>
              <w:bottom w:w="28" w:type="dxa"/>
              <w:right w:w="28" w:type="dxa"/>
            </w:tcMar>
          </w:tcPr>
          <w:p w14:paraId="6AD00007"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489DE9FA" w14:textId="0A0501C3"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16.5.2025</w:t>
            </w:r>
          </w:p>
        </w:tc>
        <w:tc>
          <w:tcPr>
            <w:tcW w:w="499" w:type="pct"/>
            <w:gridSpan w:val="2"/>
            <w:tcMar>
              <w:top w:w="28" w:type="dxa"/>
              <w:left w:w="28" w:type="dxa"/>
              <w:bottom w:w="28" w:type="dxa"/>
              <w:right w:w="28" w:type="dxa"/>
            </w:tcMar>
          </w:tcPr>
          <w:p w14:paraId="6D260923" w14:textId="7D213D19"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24.5.2025</w:t>
            </w:r>
          </w:p>
        </w:tc>
        <w:tc>
          <w:tcPr>
            <w:tcW w:w="499" w:type="pct"/>
            <w:tcMar>
              <w:top w:w="28" w:type="dxa"/>
              <w:left w:w="28" w:type="dxa"/>
              <w:bottom w:w="28" w:type="dxa"/>
              <w:right w:w="28" w:type="dxa"/>
            </w:tcMar>
          </w:tcPr>
          <w:p w14:paraId="67398471" w14:textId="7F31EF2D"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26,00</w:t>
            </w:r>
          </w:p>
        </w:tc>
        <w:tc>
          <w:tcPr>
            <w:tcW w:w="250" w:type="pct"/>
            <w:tcBorders>
              <w:top w:val="nil"/>
              <w:bottom w:val="nil"/>
            </w:tcBorders>
            <w:tcMar>
              <w:top w:w="28" w:type="dxa"/>
              <w:left w:w="28" w:type="dxa"/>
              <w:bottom w:w="28" w:type="dxa"/>
              <w:right w:w="28" w:type="dxa"/>
            </w:tcMar>
          </w:tcPr>
          <w:p w14:paraId="249ABF4A" w14:textId="77777777" w:rsidR="00051144" w:rsidRDefault="00051144" w:rsidP="00051144">
            <w:pPr>
              <w:rPr>
                <w:rFonts w:ascii="Arial" w:hAnsi="Arial" w:cs="Arial"/>
                <w:sz w:val="18"/>
                <w:szCs w:val="18"/>
              </w:rPr>
            </w:pPr>
          </w:p>
        </w:tc>
        <w:tc>
          <w:tcPr>
            <w:tcW w:w="499" w:type="pct"/>
            <w:vMerge w:val="restart"/>
            <w:tcMar>
              <w:top w:w="28" w:type="dxa"/>
              <w:left w:w="28" w:type="dxa"/>
              <w:bottom w:w="28" w:type="dxa"/>
              <w:right w:w="28" w:type="dxa"/>
            </w:tcMar>
          </w:tcPr>
          <w:p w14:paraId="5FA9445C" w14:textId="6A9AA7EC"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5.8.2025</w:t>
            </w:r>
          </w:p>
        </w:tc>
        <w:tc>
          <w:tcPr>
            <w:tcW w:w="499" w:type="pct"/>
            <w:vMerge w:val="restart"/>
            <w:tcMar>
              <w:top w:w="28" w:type="dxa"/>
              <w:left w:w="28" w:type="dxa"/>
              <w:bottom w:w="28" w:type="dxa"/>
              <w:right w:w="28" w:type="dxa"/>
            </w:tcMar>
          </w:tcPr>
          <w:p w14:paraId="7BB06C63" w14:textId="4A2907E3"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in kasneje</w:t>
            </w:r>
            <w:r>
              <w:rPr>
                <w:rFonts w:ascii="Arial" w:eastAsia="Times New Roman" w:hAnsi="Arial" w:cs="Arial"/>
                <w:color w:val="000000"/>
                <w:sz w:val="18"/>
                <w:szCs w:val="18"/>
                <w:lang w:eastAsia="sl-SI"/>
              </w:rPr>
              <w:t xml:space="preserve"> and </w:t>
            </w:r>
            <w:proofErr w:type="spellStart"/>
            <w:r>
              <w:rPr>
                <w:rFonts w:ascii="Arial" w:eastAsia="Times New Roman" w:hAnsi="Arial" w:cs="Arial"/>
                <w:color w:val="000000"/>
                <w:sz w:val="18"/>
                <w:szCs w:val="18"/>
                <w:lang w:eastAsia="sl-SI"/>
              </w:rPr>
              <w:t>later</w:t>
            </w:r>
            <w:proofErr w:type="spellEnd"/>
          </w:p>
        </w:tc>
        <w:tc>
          <w:tcPr>
            <w:tcW w:w="497" w:type="pct"/>
            <w:vMerge w:val="restart"/>
            <w:tcMar>
              <w:top w:w="28" w:type="dxa"/>
              <w:left w:w="28" w:type="dxa"/>
              <w:bottom w:w="28" w:type="dxa"/>
              <w:right w:w="28" w:type="dxa"/>
            </w:tcMar>
          </w:tcPr>
          <w:p w14:paraId="3A3B128B" w14:textId="232072AC"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35,00</w:t>
            </w:r>
          </w:p>
        </w:tc>
      </w:tr>
      <w:tr w:rsidR="00051144" w14:paraId="51358F7D" w14:textId="77777777" w:rsidTr="00EC6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8" w:type="dxa"/>
              <w:left w:w="28" w:type="dxa"/>
              <w:bottom w:w="28" w:type="dxa"/>
              <w:right w:w="28" w:type="dxa"/>
            </w:tcMar>
          </w:tcPr>
          <w:p w14:paraId="03FD465C" w14:textId="2F9AA189"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5.3.2025</w:t>
            </w:r>
          </w:p>
        </w:tc>
        <w:tc>
          <w:tcPr>
            <w:tcW w:w="499" w:type="pct"/>
            <w:tcMar>
              <w:top w:w="28" w:type="dxa"/>
              <w:left w:w="28" w:type="dxa"/>
              <w:bottom w:w="28" w:type="dxa"/>
              <w:right w:w="28" w:type="dxa"/>
            </w:tcMar>
          </w:tcPr>
          <w:p w14:paraId="2680F850" w14:textId="5A33D371"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13.3.2025</w:t>
            </w:r>
          </w:p>
        </w:tc>
        <w:tc>
          <w:tcPr>
            <w:tcW w:w="503" w:type="pct"/>
            <w:tcMar>
              <w:top w:w="28" w:type="dxa"/>
              <w:left w:w="28" w:type="dxa"/>
              <w:bottom w:w="28" w:type="dxa"/>
              <w:right w:w="28" w:type="dxa"/>
            </w:tcMar>
          </w:tcPr>
          <w:p w14:paraId="3CC2D414" w14:textId="11438B9E"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18,00</w:t>
            </w:r>
          </w:p>
        </w:tc>
        <w:tc>
          <w:tcPr>
            <w:tcW w:w="250" w:type="pct"/>
            <w:tcBorders>
              <w:top w:val="nil"/>
              <w:bottom w:val="nil"/>
            </w:tcBorders>
            <w:tcMar>
              <w:top w:w="28" w:type="dxa"/>
              <w:left w:w="28" w:type="dxa"/>
              <w:bottom w:w="28" w:type="dxa"/>
              <w:right w:w="28" w:type="dxa"/>
            </w:tcMar>
          </w:tcPr>
          <w:p w14:paraId="194ED3E4" w14:textId="77777777" w:rsidR="00051144" w:rsidRDefault="00051144" w:rsidP="00051144">
            <w:pPr>
              <w:rPr>
                <w:rFonts w:ascii="Arial" w:hAnsi="Arial" w:cs="Arial"/>
                <w:sz w:val="18"/>
                <w:szCs w:val="18"/>
              </w:rPr>
            </w:pPr>
          </w:p>
        </w:tc>
        <w:tc>
          <w:tcPr>
            <w:tcW w:w="499" w:type="pct"/>
            <w:tcMar>
              <w:top w:w="28" w:type="dxa"/>
              <w:left w:w="28" w:type="dxa"/>
              <w:bottom w:w="28" w:type="dxa"/>
              <w:right w:w="28" w:type="dxa"/>
            </w:tcMar>
          </w:tcPr>
          <w:p w14:paraId="00239664" w14:textId="39B17E5E"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25.5.2025</w:t>
            </w:r>
          </w:p>
        </w:tc>
        <w:tc>
          <w:tcPr>
            <w:tcW w:w="499" w:type="pct"/>
            <w:gridSpan w:val="2"/>
            <w:tcMar>
              <w:top w:w="28" w:type="dxa"/>
              <w:left w:w="28" w:type="dxa"/>
              <w:bottom w:w="28" w:type="dxa"/>
              <w:right w:w="28" w:type="dxa"/>
            </w:tcMar>
          </w:tcPr>
          <w:p w14:paraId="704D3585" w14:textId="6949C113" w:rsidR="00051144" w:rsidRDefault="00051144" w:rsidP="00051144">
            <w:pPr>
              <w:rPr>
                <w:rFonts w:ascii="Arial" w:hAnsi="Arial" w:cs="Arial"/>
                <w:sz w:val="18"/>
                <w:szCs w:val="18"/>
              </w:rPr>
            </w:pPr>
            <w:r w:rsidRPr="001F43C3">
              <w:rPr>
                <w:rFonts w:ascii="Arial" w:eastAsia="Times New Roman" w:hAnsi="Arial" w:cs="Arial"/>
                <w:color w:val="000000"/>
                <w:sz w:val="18"/>
                <w:szCs w:val="18"/>
                <w:lang w:eastAsia="sl-SI"/>
              </w:rPr>
              <w:t>2.6.2025</w:t>
            </w:r>
          </w:p>
        </w:tc>
        <w:tc>
          <w:tcPr>
            <w:tcW w:w="499" w:type="pct"/>
            <w:tcMar>
              <w:top w:w="28" w:type="dxa"/>
              <w:left w:w="28" w:type="dxa"/>
              <w:bottom w:w="28" w:type="dxa"/>
              <w:right w:w="28" w:type="dxa"/>
            </w:tcMar>
          </w:tcPr>
          <w:p w14:paraId="5D0B1C30" w14:textId="4D80E971" w:rsidR="00051144" w:rsidRDefault="00051144" w:rsidP="00051144">
            <w:pPr>
              <w:jc w:val="center"/>
              <w:rPr>
                <w:rFonts w:ascii="Arial" w:hAnsi="Arial" w:cs="Arial"/>
                <w:sz w:val="18"/>
                <w:szCs w:val="18"/>
              </w:rPr>
            </w:pPr>
            <w:r w:rsidRPr="001F43C3">
              <w:rPr>
                <w:rFonts w:ascii="Arial" w:eastAsia="Times New Roman" w:hAnsi="Arial" w:cs="Arial"/>
                <w:color w:val="000000"/>
                <w:sz w:val="18"/>
                <w:szCs w:val="18"/>
                <w:lang w:eastAsia="sl-SI"/>
              </w:rPr>
              <w:t>27,00</w:t>
            </w:r>
          </w:p>
        </w:tc>
        <w:tc>
          <w:tcPr>
            <w:tcW w:w="250" w:type="pct"/>
            <w:tcBorders>
              <w:top w:val="nil"/>
              <w:bottom w:val="nil"/>
            </w:tcBorders>
            <w:tcMar>
              <w:top w:w="28" w:type="dxa"/>
              <w:left w:w="28" w:type="dxa"/>
              <w:bottom w:w="28" w:type="dxa"/>
              <w:right w:w="28" w:type="dxa"/>
            </w:tcMar>
          </w:tcPr>
          <w:p w14:paraId="0E4542D2" w14:textId="77777777" w:rsidR="00051144" w:rsidRDefault="00051144" w:rsidP="00051144">
            <w:pPr>
              <w:rPr>
                <w:rFonts w:ascii="Arial" w:hAnsi="Arial" w:cs="Arial"/>
                <w:sz w:val="18"/>
                <w:szCs w:val="18"/>
              </w:rPr>
            </w:pPr>
          </w:p>
        </w:tc>
        <w:tc>
          <w:tcPr>
            <w:tcW w:w="499" w:type="pct"/>
            <w:vMerge/>
            <w:tcMar>
              <w:top w:w="28" w:type="dxa"/>
              <w:left w:w="28" w:type="dxa"/>
              <w:bottom w:w="28" w:type="dxa"/>
              <w:right w:w="28" w:type="dxa"/>
            </w:tcMar>
          </w:tcPr>
          <w:p w14:paraId="12211C8D" w14:textId="77777777" w:rsidR="00051144" w:rsidRDefault="00051144" w:rsidP="00051144">
            <w:pPr>
              <w:rPr>
                <w:rFonts w:ascii="Arial" w:hAnsi="Arial" w:cs="Arial"/>
                <w:sz w:val="18"/>
                <w:szCs w:val="18"/>
              </w:rPr>
            </w:pPr>
          </w:p>
        </w:tc>
        <w:tc>
          <w:tcPr>
            <w:tcW w:w="499" w:type="pct"/>
            <w:vMerge/>
            <w:tcMar>
              <w:top w:w="28" w:type="dxa"/>
              <w:left w:w="28" w:type="dxa"/>
              <w:bottom w:w="28" w:type="dxa"/>
              <w:right w:w="28" w:type="dxa"/>
            </w:tcMar>
          </w:tcPr>
          <w:p w14:paraId="1B5111C9" w14:textId="77777777" w:rsidR="00051144" w:rsidRDefault="00051144" w:rsidP="00051144">
            <w:pPr>
              <w:rPr>
                <w:rFonts w:ascii="Arial" w:hAnsi="Arial" w:cs="Arial"/>
                <w:sz w:val="18"/>
                <w:szCs w:val="18"/>
              </w:rPr>
            </w:pPr>
          </w:p>
        </w:tc>
        <w:tc>
          <w:tcPr>
            <w:tcW w:w="497" w:type="pct"/>
            <w:vMerge/>
            <w:tcMar>
              <w:top w:w="28" w:type="dxa"/>
              <w:left w:w="28" w:type="dxa"/>
              <w:bottom w:w="28" w:type="dxa"/>
              <w:right w:w="28" w:type="dxa"/>
            </w:tcMar>
          </w:tcPr>
          <w:p w14:paraId="10240737" w14:textId="77777777" w:rsidR="00051144" w:rsidRDefault="00051144" w:rsidP="00051144">
            <w:pPr>
              <w:jc w:val="center"/>
              <w:rPr>
                <w:rFonts w:ascii="Arial" w:hAnsi="Arial" w:cs="Arial"/>
                <w:sz w:val="18"/>
                <w:szCs w:val="18"/>
              </w:rPr>
            </w:pPr>
          </w:p>
        </w:tc>
      </w:tr>
    </w:tbl>
    <w:p w14:paraId="166F1B11" w14:textId="77777777" w:rsidR="005A367D" w:rsidRDefault="005A367D" w:rsidP="00B254BA">
      <w:pPr>
        <w:spacing w:after="0"/>
        <w:rPr>
          <w:rFonts w:ascii="Arial" w:hAnsi="Arial" w:cs="Arial"/>
          <w:sz w:val="18"/>
          <w:szCs w:val="18"/>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6"/>
      </w:tblGrid>
      <w:tr w:rsidR="00051144" w:rsidRPr="00D1285B" w14:paraId="04D4A906" w14:textId="77777777" w:rsidTr="002641B8">
        <w:trPr>
          <w:cantSplit/>
          <w:trHeight w:val="227"/>
        </w:trPr>
        <w:tc>
          <w:tcPr>
            <w:tcW w:w="2500" w:type="pct"/>
            <w:tcMar>
              <w:top w:w="28" w:type="dxa"/>
              <w:left w:w="57" w:type="dxa"/>
              <w:bottom w:w="28" w:type="dxa"/>
              <w:right w:w="57" w:type="dxa"/>
            </w:tcMar>
          </w:tcPr>
          <w:p w14:paraId="27A48F4D" w14:textId="781B30A6" w:rsidR="00051144" w:rsidRPr="006D2F53" w:rsidRDefault="009C7853" w:rsidP="00EF1400">
            <w:pPr>
              <w:spacing w:after="120"/>
              <w:rPr>
                <w:rFonts w:ascii="Arial" w:hAnsi="Arial" w:cs="Arial"/>
                <w:sz w:val="18"/>
                <w:szCs w:val="18"/>
              </w:rPr>
            </w:pPr>
            <w:r w:rsidRPr="006D2F53">
              <w:rPr>
                <w:rFonts w:ascii="Arial" w:hAnsi="Arial" w:cs="Arial"/>
                <w:b/>
                <w:bCs/>
                <w:sz w:val="18"/>
                <w:szCs w:val="18"/>
              </w:rPr>
              <w:t>PROTOKOL NAKUPA VSTOPNIC</w:t>
            </w:r>
          </w:p>
          <w:p w14:paraId="6F1A57A2" w14:textId="77777777" w:rsidR="00051144" w:rsidRPr="009135E5" w:rsidRDefault="00051144" w:rsidP="005A367D">
            <w:pPr>
              <w:pStyle w:val="Odstavekseznama"/>
              <w:numPr>
                <w:ilvl w:val="0"/>
                <w:numId w:val="6"/>
              </w:numPr>
              <w:spacing w:after="60" w:line="276" w:lineRule="auto"/>
              <w:ind w:left="227" w:hanging="227"/>
              <w:contextualSpacing w:val="0"/>
              <w:rPr>
                <w:rFonts w:ascii="Arial" w:hAnsi="Arial" w:cs="Arial"/>
                <w:sz w:val="18"/>
                <w:szCs w:val="18"/>
              </w:rPr>
            </w:pPr>
            <w:bookmarkStart w:id="1" w:name="_Hlk75084966"/>
            <w:r w:rsidRPr="009135E5">
              <w:rPr>
                <w:rFonts w:ascii="Arial" w:hAnsi="Arial" w:cs="Arial"/>
                <w:sz w:val="18"/>
                <w:szCs w:val="18"/>
              </w:rPr>
              <w:t xml:space="preserve">Rezervacijo zahtevate s tem obrazcem ali pa po elektronski pošti na </w:t>
            </w:r>
            <w:hyperlink r:id="rId17" w:history="1">
              <w:r w:rsidRPr="009135E5">
                <w:rPr>
                  <w:rStyle w:val="Hiperpovezava"/>
                  <w:rFonts w:ascii="Arial" w:hAnsi="Arial" w:cs="Arial"/>
                  <w:sz w:val="18"/>
                  <w:szCs w:val="18"/>
                </w:rPr>
                <w:t>info@k-ramovs.si</w:t>
              </w:r>
            </w:hyperlink>
            <w:r w:rsidRPr="009135E5">
              <w:rPr>
                <w:rFonts w:ascii="Arial" w:hAnsi="Arial" w:cs="Arial"/>
                <w:sz w:val="18"/>
                <w:szCs w:val="18"/>
              </w:rPr>
              <w:t>, ki vsebuje vse podatke</w:t>
            </w:r>
            <w:r>
              <w:rPr>
                <w:rFonts w:ascii="Arial" w:hAnsi="Arial" w:cs="Arial"/>
                <w:sz w:val="18"/>
                <w:szCs w:val="18"/>
              </w:rPr>
              <w:t>, ki so</w:t>
            </w:r>
            <w:r w:rsidRPr="009135E5">
              <w:rPr>
                <w:rFonts w:ascii="Arial" w:hAnsi="Arial" w:cs="Arial"/>
                <w:sz w:val="18"/>
                <w:szCs w:val="18"/>
              </w:rPr>
              <w:t xml:space="preserve"> na tem obrazcu.</w:t>
            </w:r>
          </w:p>
          <w:p w14:paraId="60A0D9CF" w14:textId="77777777" w:rsidR="00051144" w:rsidRPr="009135E5" w:rsidRDefault="00051144" w:rsidP="005A367D">
            <w:pPr>
              <w:pStyle w:val="Odstavekseznama"/>
              <w:numPr>
                <w:ilvl w:val="0"/>
                <w:numId w:val="6"/>
              </w:numPr>
              <w:spacing w:after="60" w:line="276" w:lineRule="auto"/>
              <w:ind w:left="227" w:hanging="227"/>
              <w:contextualSpacing w:val="0"/>
              <w:rPr>
                <w:rFonts w:ascii="Arial" w:hAnsi="Arial" w:cs="Arial"/>
                <w:sz w:val="18"/>
                <w:szCs w:val="18"/>
              </w:rPr>
            </w:pPr>
            <w:r w:rsidRPr="00846BB3">
              <w:rPr>
                <w:rFonts w:ascii="Arial" w:hAnsi="Arial" w:cs="Arial"/>
                <w:sz w:val="18"/>
                <w:szCs w:val="18"/>
              </w:rPr>
              <w:t>Po prejetem naročilu boste prejeli predračun z rokom plačila</w:t>
            </w:r>
            <w:r w:rsidRPr="009135E5">
              <w:rPr>
                <w:rFonts w:ascii="Arial" w:hAnsi="Arial" w:cs="Arial"/>
                <w:sz w:val="18"/>
                <w:szCs w:val="18"/>
              </w:rPr>
              <w:t>.</w:t>
            </w:r>
          </w:p>
          <w:p w14:paraId="15D0D310" w14:textId="03A42CB4" w:rsidR="00051144" w:rsidRPr="009135E5" w:rsidRDefault="00051144" w:rsidP="005A367D">
            <w:pPr>
              <w:pStyle w:val="Odstavekseznama"/>
              <w:numPr>
                <w:ilvl w:val="0"/>
                <w:numId w:val="6"/>
              </w:numPr>
              <w:spacing w:after="60" w:line="276" w:lineRule="auto"/>
              <w:ind w:left="227" w:hanging="227"/>
              <w:contextualSpacing w:val="0"/>
              <w:rPr>
                <w:rFonts w:ascii="Arial" w:hAnsi="Arial" w:cs="Arial"/>
                <w:sz w:val="18"/>
                <w:szCs w:val="18"/>
              </w:rPr>
            </w:pPr>
            <w:r w:rsidRPr="009135E5">
              <w:rPr>
                <w:rFonts w:ascii="Arial" w:hAnsi="Arial" w:cs="Arial"/>
                <w:sz w:val="18"/>
                <w:szCs w:val="18"/>
              </w:rPr>
              <w:t xml:space="preserve">Po prejetem plačilu Vam bomo izdali račun in </w:t>
            </w:r>
            <w:r w:rsidR="00EC637F">
              <w:rPr>
                <w:rFonts w:ascii="Arial" w:hAnsi="Arial" w:cs="Arial"/>
                <w:sz w:val="18"/>
                <w:szCs w:val="18"/>
              </w:rPr>
              <w:t xml:space="preserve">Vam </w:t>
            </w:r>
            <w:r w:rsidRPr="009135E5">
              <w:rPr>
                <w:rFonts w:ascii="Arial" w:hAnsi="Arial" w:cs="Arial"/>
                <w:sz w:val="18"/>
                <w:szCs w:val="18"/>
              </w:rPr>
              <w:t xml:space="preserve">poslali </w:t>
            </w:r>
            <w:r w:rsidR="00EC637F">
              <w:rPr>
                <w:rFonts w:ascii="Arial" w:hAnsi="Arial" w:cs="Arial"/>
                <w:sz w:val="18"/>
                <w:szCs w:val="18"/>
              </w:rPr>
              <w:t xml:space="preserve">potrdilo </w:t>
            </w:r>
            <w:r w:rsidRPr="009135E5">
              <w:rPr>
                <w:rFonts w:ascii="Arial" w:hAnsi="Arial" w:cs="Arial"/>
                <w:sz w:val="18"/>
                <w:szCs w:val="18"/>
              </w:rPr>
              <w:t>vstopnic.</w:t>
            </w:r>
            <w:bookmarkEnd w:id="1"/>
          </w:p>
          <w:p w14:paraId="073DBFC4" w14:textId="2643F7A0" w:rsidR="00051144" w:rsidRDefault="00EC637F" w:rsidP="005A367D">
            <w:pPr>
              <w:pStyle w:val="Odstavekseznama"/>
              <w:numPr>
                <w:ilvl w:val="0"/>
                <w:numId w:val="6"/>
              </w:numPr>
              <w:spacing w:after="60" w:line="276" w:lineRule="auto"/>
              <w:ind w:left="227" w:hanging="227"/>
              <w:contextualSpacing w:val="0"/>
              <w:rPr>
                <w:rFonts w:ascii="Arial" w:hAnsi="Arial" w:cs="Arial"/>
                <w:sz w:val="18"/>
                <w:szCs w:val="18"/>
              </w:rPr>
            </w:pPr>
            <w:r>
              <w:rPr>
                <w:rFonts w:ascii="Arial" w:hAnsi="Arial" w:cs="Arial"/>
                <w:sz w:val="18"/>
                <w:szCs w:val="18"/>
              </w:rPr>
              <w:t>Ob vstopu na koncert hostesi poveste samo ime in priimek, s katerim ste naročili in plačali vstopnice in na katero se glasi potrdilo.</w:t>
            </w:r>
          </w:p>
          <w:p w14:paraId="671C1455" w14:textId="77777777" w:rsidR="009C7853" w:rsidRPr="009C7853" w:rsidRDefault="009C7853" w:rsidP="009C7853">
            <w:pPr>
              <w:spacing w:after="60"/>
              <w:rPr>
                <w:rFonts w:ascii="Arial" w:hAnsi="Arial" w:cs="Arial"/>
                <w:sz w:val="18"/>
                <w:szCs w:val="18"/>
              </w:rPr>
            </w:pPr>
          </w:p>
          <w:p w14:paraId="16839BA1" w14:textId="4970B7EA" w:rsidR="00051144" w:rsidRPr="006D2F53" w:rsidRDefault="009C7853" w:rsidP="00EF1400">
            <w:pPr>
              <w:spacing w:after="120"/>
              <w:rPr>
                <w:rFonts w:ascii="Arial" w:hAnsi="Arial" w:cs="Arial"/>
                <w:sz w:val="18"/>
                <w:szCs w:val="18"/>
              </w:rPr>
            </w:pPr>
            <w:r w:rsidRPr="006D2F53">
              <w:rPr>
                <w:rFonts w:ascii="Arial" w:hAnsi="Arial" w:cs="Arial"/>
                <w:b/>
                <w:bCs/>
                <w:sz w:val="18"/>
                <w:szCs w:val="18"/>
              </w:rPr>
              <w:t>POPUSTI</w:t>
            </w:r>
          </w:p>
          <w:p w14:paraId="51F62D88" w14:textId="77777777" w:rsidR="00051144" w:rsidRPr="009135E5" w:rsidRDefault="00051144" w:rsidP="005A367D">
            <w:pPr>
              <w:pStyle w:val="Odstavekseznama"/>
              <w:numPr>
                <w:ilvl w:val="0"/>
                <w:numId w:val="6"/>
              </w:numPr>
              <w:spacing w:after="60" w:line="276" w:lineRule="auto"/>
              <w:ind w:left="227" w:hanging="227"/>
              <w:contextualSpacing w:val="0"/>
              <w:rPr>
                <w:rFonts w:ascii="Arial" w:hAnsi="Arial" w:cs="Arial"/>
                <w:sz w:val="18"/>
                <w:szCs w:val="18"/>
              </w:rPr>
            </w:pPr>
            <w:r w:rsidRPr="009135E5">
              <w:rPr>
                <w:rFonts w:ascii="Arial" w:hAnsi="Arial" w:cs="Arial"/>
                <w:b/>
                <w:bCs/>
                <w:sz w:val="18"/>
                <w:szCs w:val="18"/>
              </w:rPr>
              <w:t>Klub prijateljev Festivalske Dame</w:t>
            </w:r>
            <w:r w:rsidRPr="009135E5">
              <w:rPr>
                <w:rFonts w:ascii="Arial" w:hAnsi="Arial" w:cs="Arial"/>
                <w:sz w:val="18"/>
                <w:szCs w:val="18"/>
              </w:rPr>
              <w:t>: Ceno vstopnice pred obračunom popusta določa datum pisnega naročila.</w:t>
            </w:r>
          </w:p>
          <w:p w14:paraId="6C3D88AB" w14:textId="77777777" w:rsidR="00051144" w:rsidRDefault="00051144" w:rsidP="005A367D">
            <w:pPr>
              <w:pStyle w:val="Odstavekseznama"/>
              <w:numPr>
                <w:ilvl w:val="0"/>
                <w:numId w:val="6"/>
              </w:numPr>
              <w:spacing w:after="60" w:line="276" w:lineRule="auto"/>
              <w:ind w:left="227" w:hanging="227"/>
              <w:contextualSpacing w:val="0"/>
              <w:rPr>
                <w:rFonts w:ascii="Arial" w:hAnsi="Arial" w:cs="Arial"/>
                <w:sz w:val="18"/>
                <w:szCs w:val="18"/>
              </w:rPr>
            </w:pPr>
            <w:r w:rsidRPr="009135E5">
              <w:rPr>
                <w:rFonts w:ascii="Arial" w:hAnsi="Arial" w:cs="Arial"/>
                <w:b/>
                <w:bCs/>
                <w:sz w:val="18"/>
                <w:szCs w:val="18"/>
              </w:rPr>
              <w:t>Družinski paket</w:t>
            </w:r>
            <w:r w:rsidRPr="009135E5">
              <w:rPr>
                <w:rFonts w:ascii="Arial" w:hAnsi="Arial" w:cs="Arial"/>
                <w:sz w:val="18"/>
                <w:szCs w:val="18"/>
              </w:rPr>
              <w:t xml:space="preserve"> vsebuje vsaj 2 vstopnici za isti koncert, če sta vsaj dva obiskovalca dveh različnih generacij in so vsi obiskovalci člani iste družine. Cena prve vstopnice družinskega paketa je enaka veljavni trenutni ceni, ostale vstopnice so brezplačne.</w:t>
            </w:r>
          </w:p>
          <w:p w14:paraId="22D4E885" w14:textId="3EC9F301" w:rsidR="00E43C25" w:rsidRPr="00E43C25" w:rsidRDefault="00EC637F" w:rsidP="003A55E7">
            <w:pPr>
              <w:pStyle w:val="Odstavekseznama"/>
              <w:numPr>
                <w:ilvl w:val="0"/>
                <w:numId w:val="6"/>
              </w:numPr>
              <w:spacing w:after="60" w:line="276" w:lineRule="auto"/>
              <w:ind w:left="227" w:hanging="227"/>
              <w:contextualSpacing w:val="0"/>
              <w:rPr>
                <w:rFonts w:ascii="Arial" w:hAnsi="Arial" w:cs="Arial"/>
                <w:sz w:val="18"/>
                <w:szCs w:val="18"/>
              </w:rPr>
            </w:pPr>
            <w:r w:rsidRPr="00E43C25">
              <w:rPr>
                <w:rFonts w:ascii="Arial" w:hAnsi="Arial" w:cs="Arial"/>
                <w:b/>
                <w:bCs/>
                <w:sz w:val="18"/>
                <w:szCs w:val="18"/>
              </w:rPr>
              <w:t>Pripelji prijatelja</w:t>
            </w:r>
            <w:r w:rsidR="006B6F79" w:rsidRPr="00E43C25">
              <w:rPr>
                <w:rFonts w:ascii="Arial" w:hAnsi="Arial" w:cs="Arial"/>
                <w:sz w:val="18"/>
                <w:szCs w:val="18"/>
              </w:rPr>
              <w:t xml:space="preserve">: paket </w:t>
            </w:r>
            <w:r w:rsidR="00654D20" w:rsidRPr="00E43C25">
              <w:rPr>
                <w:rFonts w:ascii="Arial" w:hAnsi="Arial" w:cs="Arial"/>
                <w:sz w:val="18"/>
                <w:szCs w:val="18"/>
              </w:rPr>
              <w:t xml:space="preserve">pomeni polno ceno za prvo vstopnico in 50 % cene za drugega obiskovalca. </w:t>
            </w:r>
            <w:r w:rsidR="00E43C25" w:rsidRPr="00E43C25">
              <w:rPr>
                <w:rFonts w:ascii="Arial" w:hAnsi="Arial" w:cs="Arial"/>
                <w:sz w:val="18"/>
                <w:szCs w:val="18"/>
              </w:rPr>
              <w:t>Velja za paket dveh vstopnic. Če obiskovalec naroči liho število, se zadnja obračuna po običajni ceni, če naroči sodo število, se naročilo razdeli na ustrezno število paketov.</w:t>
            </w:r>
          </w:p>
          <w:p w14:paraId="48984631" w14:textId="77777777" w:rsidR="009F37A5" w:rsidRPr="009F37A5" w:rsidRDefault="00051144" w:rsidP="005A367D">
            <w:pPr>
              <w:pStyle w:val="Odstavekseznama"/>
              <w:numPr>
                <w:ilvl w:val="0"/>
                <w:numId w:val="6"/>
              </w:numPr>
              <w:spacing w:after="60" w:line="276" w:lineRule="auto"/>
              <w:ind w:left="227" w:hanging="227"/>
              <w:contextualSpacing w:val="0"/>
              <w:rPr>
                <w:rFonts w:ascii="Arial" w:hAnsi="Arial" w:cs="Arial"/>
                <w:b/>
                <w:bCs/>
                <w:sz w:val="18"/>
                <w:szCs w:val="18"/>
              </w:rPr>
            </w:pPr>
            <w:r w:rsidRPr="009135E5">
              <w:rPr>
                <w:rFonts w:ascii="Arial" w:hAnsi="Arial" w:cs="Arial"/>
                <w:b/>
                <w:bCs/>
                <w:sz w:val="18"/>
                <w:szCs w:val="18"/>
              </w:rPr>
              <w:t>Slepi, slabovidni in gibalno omejeni</w:t>
            </w:r>
            <w:r w:rsidRPr="009135E5">
              <w:rPr>
                <w:rFonts w:ascii="Arial" w:hAnsi="Arial" w:cs="Arial"/>
                <w:sz w:val="18"/>
                <w:szCs w:val="18"/>
              </w:rPr>
              <w:t xml:space="preserve">: za te skupine obiskovalcev veljajo isti pogoji kot za vse druge obiskovalce, za njihove spremljevalce </w:t>
            </w:r>
            <w:r>
              <w:rPr>
                <w:rFonts w:ascii="Arial" w:hAnsi="Arial" w:cs="Arial"/>
                <w:sz w:val="18"/>
                <w:szCs w:val="18"/>
              </w:rPr>
              <w:t xml:space="preserve">pa </w:t>
            </w:r>
            <w:r w:rsidRPr="009135E5">
              <w:rPr>
                <w:rFonts w:ascii="Arial" w:hAnsi="Arial" w:cs="Arial"/>
                <w:sz w:val="18"/>
                <w:szCs w:val="18"/>
              </w:rPr>
              <w:t>je vstop na koncert brezplačen (obvezno omenite pri naročilu).</w:t>
            </w:r>
          </w:p>
          <w:p w14:paraId="5987B71D" w14:textId="0FF517A1" w:rsidR="00051144" w:rsidRPr="00A73E4A" w:rsidRDefault="00051144" w:rsidP="005A367D">
            <w:pPr>
              <w:pStyle w:val="Odstavekseznama"/>
              <w:numPr>
                <w:ilvl w:val="0"/>
                <w:numId w:val="6"/>
              </w:numPr>
              <w:spacing w:after="60" w:line="276" w:lineRule="auto"/>
              <w:ind w:left="227" w:hanging="227"/>
              <w:contextualSpacing w:val="0"/>
              <w:rPr>
                <w:rFonts w:ascii="Arial" w:hAnsi="Arial" w:cs="Arial"/>
                <w:b/>
                <w:bCs/>
                <w:sz w:val="18"/>
                <w:szCs w:val="18"/>
              </w:rPr>
            </w:pPr>
            <w:r w:rsidRPr="00C4278B">
              <w:rPr>
                <w:rFonts w:ascii="Arial" w:hAnsi="Arial" w:cs="Arial"/>
                <w:sz w:val="18"/>
                <w:szCs w:val="18"/>
              </w:rPr>
              <w:t xml:space="preserve">Vsi </w:t>
            </w:r>
            <w:r w:rsidRPr="00C4278B">
              <w:rPr>
                <w:rFonts w:ascii="Arial" w:hAnsi="Arial" w:cs="Arial"/>
                <w:b/>
                <w:bCs/>
                <w:sz w:val="18"/>
                <w:szCs w:val="18"/>
              </w:rPr>
              <w:t>ostali popusti</w:t>
            </w:r>
            <w:r w:rsidRPr="00C4278B">
              <w:rPr>
                <w:rFonts w:ascii="Arial" w:hAnsi="Arial" w:cs="Arial"/>
                <w:sz w:val="18"/>
                <w:szCs w:val="18"/>
              </w:rPr>
              <w:t xml:space="preserve"> po dogovoru.</w:t>
            </w:r>
          </w:p>
        </w:tc>
        <w:tc>
          <w:tcPr>
            <w:tcW w:w="2500" w:type="pct"/>
            <w:shd w:val="clear" w:color="auto" w:fill="auto"/>
            <w:tcMar>
              <w:top w:w="28" w:type="dxa"/>
              <w:left w:w="57" w:type="dxa"/>
              <w:bottom w:w="28" w:type="dxa"/>
              <w:right w:w="57" w:type="dxa"/>
            </w:tcMar>
          </w:tcPr>
          <w:p w14:paraId="24010972" w14:textId="4869ABB3" w:rsidR="00051144" w:rsidRPr="006D2F53" w:rsidRDefault="009C7853" w:rsidP="00EF1400">
            <w:pPr>
              <w:spacing w:after="120"/>
              <w:rPr>
                <w:rFonts w:ascii="Arial" w:hAnsi="Arial" w:cs="Arial"/>
                <w:sz w:val="18"/>
                <w:szCs w:val="18"/>
              </w:rPr>
            </w:pPr>
            <w:r w:rsidRPr="006D2F53">
              <w:rPr>
                <w:rFonts w:ascii="Arial" w:hAnsi="Arial" w:cs="Arial"/>
                <w:b/>
                <w:bCs/>
                <w:sz w:val="18"/>
                <w:szCs w:val="18"/>
                <w:lang w:val="en-GB"/>
              </w:rPr>
              <w:t>TICKET PURCHASE PROTOCOL</w:t>
            </w:r>
          </w:p>
          <w:p w14:paraId="56D41F6C" w14:textId="77777777" w:rsidR="00051144" w:rsidRPr="009135E5" w:rsidRDefault="00051144" w:rsidP="005A367D">
            <w:pPr>
              <w:pStyle w:val="Odstavekseznama"/>
              <w:numPr>
                <w:ilvl w:val="0"/>
                <w:numId w:val="6"/>
              </w:numPr>
              <w:spacing w:after="60" w:line="276" w:lineRule="auto"/>
              <w:ind w:left="227" w:hanging="227"/>
              <w:contextualSpacing w:val="0"/>
              <w:rPr>
                <w:rFonts w:ascii="Arial" w:hAnsi="Arial" w:cs="Arial"/>
                <w:sz w:val="18"/>
                <w:szCs w:val="18"/>
                <w:lang w:val="en-GB"/>
              </w:rPr>
            </w:pPr>
            <w:r w:rsidRPr="009135E5">
              <w:rPr>
                <w:rFonts w:ascii="Arial" w:hAnsi="Arial" w:cs="Arial"/>
                <w:sz w:val="18"/>
                <w:szCs w:val="18"/>
                <w:lang w:val="en-GB"/>
              </w:rPr>
              <w:t xml:space="preserve">You request a reservation with this form or by e-mail at </w:t>
            </w:r>
            <w:hyperlink r:id="rId18" w:history="1">
              <w:r w:rsidRPr="009135E5">
                <w:rPr>
                  <w:rStyle w:val="Hiperpovezava"/>
                  <w:rFonts w:ascii="Arial" w:hAnsi="Arial" w:cs="Arial"/>
                  <w:sz w:val="18"/>
                  <w:szCs w:val="18"/>
                  <w:lang w:val="en-GB"/>
                </w:rPr>
                <w:t>info@k-ramovs.si</w:t>
              </w:r>
            </w:hyperlink>
            <w:r w:rsidRPr="009135E5">
              <w:rPr>
                <w:rFonts w:ascii="Arial" w:hAnsi="Arial" w:cs="Arial"/>
                <w:sz w:val="18"/>
                <w:szCs w:val="18"/>
                <w:lang w:val="en-GB"/>
              </w:rPr>
              <w:t>, which contains all the information on this form.</w:t>
            </w:r>
          </w:p>
          <w:p w14:paraId="22C6573D" w14:textId="77777777" w:rsidR="00051144" w:rsidRPr="009135E5" w:rsidRDefault="00051144" w:rsidP="005A367D">
            <w:pPr>
              <w:pStyle w:val="Odstavekseznama"/>
              <w:numPr>
                <w:ilvl w:val="0"/>
                <w:numId w:val="6"/>
              </w:numPr>
              <w:spacing w:after="60" w:line="276" w:lineRule="auto"/>
              <w:ind w:left="227" w:hanging="227"/>
              <w:contextualSpacing w:val="0"/>
              <w:rPr>
                <w:rFonts w:ascii="Arial" w:hAnsi="Arial" w:cs="Arial"/>
                <w:sz w:val="18"/>
                <w:szCs w:val="18"/>
                <w:lang w:val="en-GB"/>
              </w:rPr>
            </w:pPr>
            <w:r w:rsidRPr="00846BB3">
              <w:rPr>
                <w:rFonts w:ascii="Arial" w:eastAsia="Times New Roman" w:hAnsi="Arial" w:cs="Arial"/>
                <w:sz w:val="18"/>
                <w:szCs w:val="18"/>
                <w:lang w:val="en-GB" w:eastAsia="sl-SI"/>
              </w:rPr>
              <w:t>After receiving the order, you will receive a proforma invoice with a payment deadline</w:t>
            </w:r>
            <w:r w:rsidRPr="009135E5">
              <w:rPr>
                <w:rFonts w:ascii="Arial" w:eastAsia="Times New Roman" w:hAnsi="Arial" w:cs="Arial"/>
                <w:sz w:val="18"/>
                <w:szCs w:val="18"/>
                <w:lang w:val="en-GB" w:eastAsia="sl-SI"/>
              </w:rPr>
              <w:t>.</w:t>
            </w:r>
          </w:p>
          <w:p w14:paraId="07D9BE3E" w14:textId="77777777" w:rsidR="00EC637F" w:rsidRDefault="00051144" w:rsidP="005A367D">
            <w:pPr>
              <w:pStyle w:val="Odstavekseznama"/>
              <w:numPr>
                <w:ilvl w:val="0"/>
                <w:numId w:val="6"/>
              </w:numPr>
              <w:spacing w:after="60" w:line="276" w:lineRule="auto"/>
              <w:ind w:left="227" w:hanging="227"/>
              <w:contextualSpacing w:val="0"/>
              <w:rPr>
                <w:rFonts w:ascii="Arial" w:hAnsi="Arial" w:cs="Arial"/>
                <w:sz w:val="18"/>
                <w:szCs w:val="18"/>
                <w:lang w:val="en-GB"/>
              </w:rPr>
            </w:pPr>
            <w:r w:rsidRPr="009135E5">
              <w:rPr>
                <w:rFonts w:ascii="Arial" w:eastAsia="Times New Roman" w:hAnsi="Arial" w:cs="Arial"/>
                <w:sz w:val="18"/>
                <w:szCs w:val="18"/>
                <w:lang w:val="en-GB" w:eastAsia="sl-SI"/>
              </w:rPr>
              <w:t xml:space="preserve">After receiving the payment, we will issue you an invoice </w:t>
            </w:r>
            <w:r w:rsidR="00EC637F" w:rsidRPr="00EC637F">
              <w:rPr>
                <w:rFonts w:ascii="Arial" w:eastAsia="Times New Roman" w:hAnsi="Arial" w:cs="Arial"/>
                <w:sz w:val="18"/>
                <w:szCs w:val="18"/>
                <w:lang w:val="en-GB" w:eastAsia="sl-SI"/>
              </w:rPr>
              <w:t>and send you a ticket receipt</w:t>
            </w:r>
            <w:r w:rsidRPr="009135E5">
              <w:rPr>
                <w:rFonts w:ascii="Arial" w:hAnsi="Arial" w:cs="Arial"/>
                <w:sz w:val="18"/>
                <w:szCs w:val="18"/>
                <w:lang w:val="en-GB"/>
              </w:rPr>
              <w:t>.</w:t>
            </w:r>
          </w:p>
          <w:p w14:paraId="728F3E2E" w14:textId="2AD9FD5E" w:rsidR="00051144" w:rsidRDefault="00EC637F" w:rsidP="005A367D">
            <w:pPr>
              <w:pStyle w:val="Odstavekseznama"/>
              <w:numPr>
                <w:ilvl w:val="0"/>
                <w:numId w:val="6"/>
              </w:numPr>
              <w:spacing w:after="60" w:line="276" w:lineRule="auto"/>
              <w:ind w:left="227" w:hanging="227"/>
              <w:contextualSpacing w:val="0"/>
              <w:rPr>
                <w:rFonts w:ascii="Arial" w:hAnsi="Arial" w:cs="Arial"/>
                <w:sz w:val="18"/>
                <w:szCs w:val="18"/>
                <w:lang w:val="en-GB"/>
              </w:rPr>
            </w:pPr>
            <w:r w:rsidRPr="00EC637F">
              <w:rPr>
                <w:rFonts w:ascii="Arial" w:hAnsi="Arial" w:cs="Arial"/>
                <w:sz w:val="18"/>
                <w:szCs w:val="18"/>
                <w:lang w:val="en-GB"/>
              </w:rPr>
              <w:t>When entering the concert, you only tell the hostess the name and surname with which you ordered and paid for the tickets and which the receipt is written to.</w:t>
            </w:r>
          </w:p>
          <w:p w14:paraId="20CD28CB" w14:textId="77777777" w:rsidR="009C7853" w:rsidRPr="009C7853" w:rsidRDefault="009C7853" w:rsidP="009C7853">
            <w:pPr>
              <w:spacing w:after="60"/>
              <w:rPr>
                <w:rFonts w:ascii="Arial" w:hAnsi="Arial" w:cs="Arial"/>
                <w:sz w:val="18"/>
                <w:szCs w:val="18"/>
                <w:lang w:val="en-GB"/>
              </w:rPr>
            </w:pPr>
          </w:p>
          <w:p w14:paraId="5A3D47A7" w14:textId="18E80F63" w:rsidR="00051144" w:rsidRPr="006D2F53" w:rsidRDefault="009C7853" w:rsidP="00EF1400">
            <w:pPr>
              <w:spacing w:after="120"/>
              <w:rPr>
                <w:rFonts w:ascii="Arial" w:hAnsi="Arial" w:cs="Arial"/>
                <w:sz w:val="18"/>
                <w:szCs w:val="18"/>
              </w:rPr>
            </w:pPr>
            <w:r w:rsidRPr="006D2F53">
              <w:rPr>
                <w:rFonts w:ascii="Arial" w:hAnsi="Arial" w:cs="Arial"/>
                <w:b/>
                <w:bCs/>
                <w:sz w:val="18"/>
                <w:szCs w:val="18"/>
                <w:lang w:val="en-GB"/>
              </w:rPr>
              <w:t>DISCOUNTS</w:t>
            </w:r>
          </w:p>
          <w:p w14:paraId="7BF2BD30" w14:textId="77777777" w:rsidR="00051144" w:rsidRPr="009135E5" w:rsidRDefault="00051144" w:rsidP="005A367D">
            <w:pPr>
              <w:pStyle w:val="Odstavekseznama"/>
              <w:numPr>
                <w:ilvl w:val="0"/>
                <w:numId w:val="6"/>
              </w:numPr>
              <w:spacing w:after="60" w:line="276" w:lineRule="auto"/>
              <w:ind w:left="227" w:hanging="227"/>
              <w:contextualSpacing w:val="0"/>
              <w:rPr>
                <w:rFonts w:ascii="Arial" w:hAnsi="Arial" w:cs="Arial"/>
                <w:sz w:val="18"/>
                <w:szCs w:val="18"/>
                <w:lang w:val="en-GB"/>
              </w:rPr>
            </w:pPr>
            <w:r w:rsidRPr="009135E5">
              <w:rPr>
                <w:rFonts w:ascii="Arial" w:hAnsi="Arial" w:cs="Arial"/>
                <w:b/>
                <w:bCs/>
                <w:sz w:val="18"/>
                <w:szCs w:val="18"/>
                <w:lang w:val="en-GB"/>
              </w:rPr>
              <w:t>Festival Lady Friends Club</w:t>
            </w:r>
            <w:r w:rsidRPr="009135E5">
              <w:rPr>
                <w:rFonts w:ascii="Arial" w:hAnsi="Arial" w:cs="Arial"/>
                <w:sz w:val="18"/>
                <w:szCs w:val="18"/>
                <w:lang w:val="en-GB"/>
              </w:rPr>
              <w:t>: The ticket price before the discount is determined by the date of the written order.</w:t>
            </w:r>
          </w:p>
          <w:p w14:paraId="2A50CD61" w14:textId="477E5305" w:rsidR="00051144" w:rsidRDefault="00051144" w:rsidP="005A367D">
            <w:pPr>
              <w:pStyle w:val="Odstavekseznama"/>
              <w:numPr>
                <w:ilvl w:val="0"/>
                <w:numId w:val="6"/>
              </w:numPr>
              <w:spacing w:after="60" w:line="276" w:lineRule="auto"/>
              <w:ind w:left="227" w:hanging="227"/>
              <w:contextualSpacing w:val="0"/>
              <w:rPr>
                <w:rFonts w:ascii="Arial" w:hAnsi="Arial" w:cs="Arial"/>
                <w:sz w:val="18"/>
                <w:szCs w:val="18"/>
                <w:lang w:val="en-GB"/>
              </w:rPr>
            </w:pPr>
            <w:r w:rsidRPr="009135E5">
              <w:rPr>
                <w:rFonts w:ascii="Arial" w:hAnsi="Arial" w:cs="Arial"/>
                <w:b/>
                <w:bCs/>
                <w:sz w:val="18"/>
                <w:szCs w:val="18"/>
                <w:lang w:val="en-GB"/>
              </w:rPr>
              <w:t>Family package</w:t>
            </w:r>
            <w:r w:rsidR="006B6F79">
              <w:rPr>
                <w:rFonts w:ascii="Arial" w:hAnsi="Arial" w:cs="Arial"/>
                <w:sz w:val="18"/>
                <w:szCs w:val="18"/>
                <w:lang w:val="en-GB"/>
              </w:rPr>
              <w:t>:</w:t>
            </w:r>
            <w:r w:rsidR="006B6F79">
              <w:rPr>
                <w:lang w:val="en-GB"/>
              </w:rPr>
              <w:t xml:space="preserve"> </w:t>
            </w:r>
            <w:r w:rsidRPr="009135E5">
              <w:rPr>
                <w:rFonts w:ascii="Arial" w:hAnsi="Arial" w:cs="Arial"/>
                <w:sz w:val="18"/>
                <w:szCs w:val="18"/>
                <w:lang w:val="en-GB"/>
              </w:rPr>
              <w:t>contains at least 2 tickets for the same concert if at least two visitors are from two different generations and all visitors are members of the same family. For the first ticket, regular price rules apply, and all other tickets are free of charge.</w:t>
            </w:r>
          </w:p>
          <w:p w14:paraId="4CF1C9C7" w14:textId="60DE5C02" w:rsidR="00E43C25" w:rsidRPr="00E43C25" w:rsidRDefault="00654D20" w:rsidP="00A66BE0">
            <w:pPr>
              <w:pStyle w:val="Odstavekseznama"/>
              <w:numPr>
                <w:ilvl w:val="0"/>
                <w:numId w:val="6"/>
              </w:numPr>
              <w:spacing w:after="60" w:line="276" w:lineRule="auto"/>
              <w:ind w:left="227" w:hanging="227"/>
              <w:contextualSpacing w:val="0"/>
              <w:rPr>
                <w:rFonts w:ascii="Arial" w:hAnsi="Arial" w:cs="Arial"/>
                <w:sz w:val="18"/>
                <w:szCs w:val="18"/>
                <w:lang w:val="en-GB"/>
              </w:rPr>
            </w:pPr>
            <w:r w:rsidRPr="00E43C25">
              <w:rPr>
                <w:rFonts w:ascii="Arial" w:hAnsi="Arial" w:cs="Arial"/>
                <w:b/>
                <w:bCs/>
                <w:sz w:val="18"/>
                <w:szCs w:val="18"/>
                <w:lang w:val="en-GB"/>
              </w:rPr>
              <w:t>Bring your friend</w:t>
            </w:r>
            <w:r w:rsidR="006B6F79" w:rsidRPr="00E43C25">
              <w:rPr>
                <w:rFonts w:ascii="Arial" w:hAnsi="Arial" w:cs="Arial"/>
                <w:sz w:val="18"/>
                <w:szCs w:val="18"/>
                <w:lang w:val="en-GB"/>
              </w:rPr>
              <w:t xml:space="preserve">: package </w:t>
            </w:r>
            <w:r w:rsidRPr="00E43C25">
              <w:rPr>
                <w:rFonts w:ascii="Arial" w:hAnsi="Arial" w:cs="Arial"/>
                <w:sz w:val="18"/>
                <w:szCs w:val="18"/>
                <w:lang w:val="en-GB"/>
              </w:rPr>
              <w:t xml:space="preserve">means full price for the first ticket and 50% of the </w:t>
            </w:r>
            <w:r w:rsidR="006B6F79" w:rsidRPr="00E43C25">
              <w:rPr>
                <w:rFonts w:ascii="Arial" w:hAnsi="Arial" w:cs="Arial"/>
                <w:sz w:val="18"/>
                <w:szCs w:val="18"/>
                <w:lang w:val="en-GB"/>
              </w:rPr>
              <w:t xml:space="preserve">full </w:t>
            </w:r>
            <w:r w:rsidRPr="00E43C25">
              <w:rPr>
                <w:rFonts w:ascii="Arial" w:hAnsi="Arial" w:cs="Arial"/>
                <w:sz w:val="18"/>
                <w:szCs w:val="18"/>
                <w:lang w:val="en-GB"/>
              </w:rPr>
              <w:t xml:space="preserve">price for the second visitor. </w:t>
            </w:r>
            <w:r w:rsidR="00E43C25" w:rsidRPr="00E43C25">
              <w:rPr>
                <w:rFonts w:ascii="Arial" w:hAnsi="Arial" w:cs="Arial"/>
                <w:sz w:val="18"/>
                <w:szCs w:val="18"/>
                <w:lang w:val="en-GB"/>
              </w:rPr>
              <w:t>Valid for a package of two tickets. If a visitor orders an odd number, the last one will be charged at the regular price, if an even number is ordered, the order will be divided into the appropriate number of packages.</w:t>
            </w:r>
          </w:p>
          <w:p w14:paraId="2373D8BF" w14:textId="3B964F1B" w:rsidR="009F37A5" w:rsidRPr="009F37A5" w:rsidRDefault="00051144" w:rsidP="005A367D">
            <w:pPr>
              <w:pStyle w:val="Odstavekseznama"/>
              <w:numPr>
                <w:ilvl w:val="0"/>
                <w:numId w:val="6"/>
              </w:numPr>
              <w:spacing w:after="60" w:line="276" w:lineRule="auto"/>
              <w:ind w:left="227" w:hanging="227"/>
              <w:contextualSpacing w:val="0"/>
              <w:rPr>
                <w:rFonts w:ascii="Arial" w:hAnsi="Arial" w:cs="Arial"/>
                <w:b/>
                <w:bCs/>
                <w:sz w:val="18"/>
                <w:szCs w:val="18"/>
                <w:lang w:val="en-GB"/>
              </w:rPr>
            </w:pPr>
            <w:r w:rsidRPr="009135E5">
              <w:rPr>
                <w:rFonts w:ascii="Arial" w:hAnsi="Arial" w:cs="Arial"/>
                <w:b/>
                <w:bCs/>
                <w:sz w:val="18"/>
                <w:szCs w:val="18"/>
                <w:lang w:val="en-GB"/>
              </w:rPr>
              <w:t>The blind, visually and movement impaired</w:t>
            </w:r>
            <w:r w:rsidRPr="009135E5">
              <w:rPr>
                <w:rFonts w:ascii="Arial" w:hAnsi="Arial" w:cs="Arial"/>
                <w:sz w:val="18"/>
                <w:szCs w:val="18"/>
                <w:lang w:val="en-GB"/>
              </w:rPr>
              <w:t xml:space="preserve">: </w:t>
            </w:r>
            <w:r w:rsidRPr="009135E5">
              <w:rPr>
                <w:rFonts w:ascii="Arial" w:eastAsia="Times New Roman" w:hAnsi="Arial" w:cs="Arial"/>
                <w:sz w:val="18"/>
                <w:szCs w:val="18"/>
                <w:lang w:val="en-GB" w:eastAsia="sl-SI"/>
              </w:rPr>
              <w:t>these groups of visitors are subject to the same conditions as all other visitors, and their companions are free to enter the concert (be sure to mention when ordering)</w:t>
            </w:r>
            <w:r w:rsidRPr="009135E5">
              <w:rPr>
                <w:rFonts w:ascii="Arial" w:hAnsi="Arial" w:cs="Arial"/>
                <w:sz w:val="18"/>
                <w:szCs w:val="18"/>
                <w:lang w:val="en-GB"/>
              </w:rPr>
              <w:t>.</w:t>
            </w:r>
          </w:p>
          <w:p w14:paraId="4688AFFF" w14:textId="289CD3BE" w:rsidR="00051144" w:rsidRPr="00A73E4A" w:rsidRDefault="00051144" w:rsidP="005A367D">
            <w:pPr>
              <w:pStyle w:val="Odstavekseznama"/>
              <w:numPr>
                <w:ilvl w:val="0"/>
                <w:numId w:val="6"/>
              </w:numPr>
              <w:spacing w:after="60" w:line="276" w:lineRule="auto"/>
              <w:ind w:left="227" w:hanging="227"/>
              <w:contextualSpacing w:val="0"/>
              <w:rPr>
                <w:rFonts w:ascii="Arial" w:hAnsi="Arial" w:cs="Arial"/>
                <w:b/>
                <w:bCs/>
                <w:sz w:val="18"/>
                <w:szCs w:val="18"/>
                <w:lang w:val="en-GB"/>
              </w:rPr>
            </w:pPr>
            <w:r w:rsidRPr="00C4278B">
              <w:rPr>
                <w:rFonts w:ascii="Arial" w:hAnsi="Arial" w:cs="Arial"/>
                <w:sz w:val="18"/>
                <w:szCs w:val="18"/>
                <w:lang w:val="en-GB"/>
              </w:rPr>
              <w:t xml:space="preserve">All </w:t>
            </w:r>
            <w:r w:rsidRPr="00C4278B">
              <w:rPr>
                <w:rFonts w:ascii="Arial" w:hAnsi="Arial" w:cs="Arial"/>
                <w:b/>
                <w:bCs/>
                <w:sz w:val="18"/>
                <w:szCs w:val="18"/>
                <w:lang w:val="en-GB"/>
              </w:rPr>
              <w:t>other discounts</w:t>
            </w:r>
            <w:r w:rsidRPr="00C4278B">
              <w:rPr>
                <w:rFonts w:ascii="Arial" w:hAnsi="Arial" w:cs="Arial"/>
                <w:sz w:val="18"/>
                <w:szCs w:val="18"/>
                <w:lang w:val="en-GB"/>
              </w:rPr>
              <w:t xml:space="preserve"> negotiated.</w:t>
            </w:r>
          </w:p>
        </w:tc>
      </w:tr>
    </w:tbl>
    <w:p w14:paraId="3F0670B4" w14:textId="519B275B" w:rsidR="001F43C3" w:rsidRPr="009F37A5" w:rsidRDefault="001F43C3" w:rsidP="009F37A5">
      <w:pPr>
        <w:spacing w:after="0"/>
        <w:rPr>
          <w:rFonts w:ascii="Arial" w:hAnsi="Arial" w:cs="Arial"/>
          <w:sz w:val="8"/>
          <w:szCs w:val="8"/>
        </w:rPr>
      </w:pPr>
    </w:p>
    <w:sectPr w:rsidR="001F43C3" w:rsidRPr="009F37A5" w:rsidSect="009C7853">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23585" w14:textId="77777777" w:rsidR="00AF5EAE" w:rsidRDefault="00AF5EAE" w:rsidP="00DC7E37">
      <w:pPr>
        <w:spacing w:after="0" w:line="240" w:lineRule="auto"/>
      </w:pPr>
      <w:r>
        <w:separator/>
      </w:r>
    </w:p>
  </w:endnote>
  <w:endnote w:type="continuationSeparator" w:id="0">
    <w:p w14:paraId="0C0A2E47" w14:textId="77777777" w:rsidR="00AF5EAE" w:rsidRDefault="00AF5EAE" w:rsidP="00DC7E37">
      <w:pPr>
        <w:spacing w:after="0" w:line="240" w:lineRule="auto"/>
      </w:pPr>
      <w:r>
        <w:continuationSeparator/>
      </w:r>
    </w:p>
  </w:endnote>
  <w:endnote w:type="continuationNotice" w:id="1">
    <w:p w14:paraId="3624A292" w14:textId="77777777" w:rsidR="00E766B1" w:rsidRDefault="00E766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7539B" w14:textId="77777777" w:rsidR="00AF5EAE" w:rsidRDefault="00AF5EAE" w:rsidP="00DC7E37">
      <w:pPr>
        <w:spacing w:after="0" w:line="240" w:lineRule="auto"/>
      </w:pPr>
      <w:r>
        <w:separator/>
      </w:r>
    </w:p>
  </w:footnote>
  <w:footnote w:type="continuationSeparator" w:id="0">
    <w:p w14:paraId="5B69AB08" w14:textId="77777777" w:rsidR="00AF5EAE" w:rsidRDefault="00AF5EAE" w:rsidP="00DC7E37">
      <w:pPr>
        <w:spacing w:after="0" w:line="240" w:lineRule="auto"/>
      </w:pPr>
      <w:r>
        <w:continuationSeparator/>
      </w:r>
    </w:p>
  </w:footnote>
  <w:footnote w:type="continuationNotice" w:id="1">
    <w:p w14:paraId="648CA12F" w14:textId="77777777" w:rsidR="00E766B1" w:rsidRDefault="00E766B1">
      <w:pPr>
        <w:spacing w:after="0" w:line="240" w:lineRule="auto"/>
      </w:pPr>
    </w:p>
  </w:footnote>
  <w:footnote w:id="2">
    <w:p w14:paraId="2B077B0A" w14:textId="083C4E77" w:rsidR="009F37A5" w:rsidRPr="00BC5C5E" w:rsidRDefault="009F37A5" w:rsidP="00F818B9">
      <w:pPr>
        <w:pStyle w:val="Sprotnaopomba-besedilo"/>
        <w:spacing w:line="276" w:lineRule="auto"/>
        <w:ind w:left="227" w:hanging="227"/>
        <w:rPr>
          <w:rFonts w:ascii="Arial" w:hAnsi="Arial" w:cs="Arial"/>
          <w:sz w:val="18"/>
          <w:szCs w:val="18"/>
          <w:lang w:val="en-GB"/>
        </w:rPr>
      </w:pPr>
      <w:r w:rsidRPr="00FA2C4A">
        <w:rPr>
          <w:rStyle w:val="Sprotnaopomba-sklic"/>
          <w:rFonts w:ascii="Arial" w:hAnsi="Arial" w:cs="Arial"/>
          <w:sz w:val="18"/>
          <w:szCs w:val="18"/>
        </w:rPr>
        <w:footnoteRef/>
      </w:r>
      <w:r w:rsidRPr="00FA2C4A">
        <w:rPr>
          <w:rFonts w:ascii="Arial" w:hAnsi="Arial" w:cs="Arial"/>
          <w:sz w:val="18"/>
          <w:szCs w:val="18"/>
        </w:rPr>
        <w:t xml:space="preserve"> </w:t>
      </w:r>
      <w:r w:rsidRPr="00FA2C4A">
        <w:rPr>
          <w:rFonts w:ascii="Arial" w:hAnsi="Arial" w:cs="Arial"/>
          <w:sz w:val="18"/>
          <w:szCs w:val="18"/>
        </w:rPr>
        <w:tab/>
      </w:r>
      <w:r>
        <w:rPr>
          <w:rFonts w:ascii="Arial" w:hAnsi="Arial" w:cs="Arial"/>
          <w:sz w:val="18"/>
          <w:szCs w:val="18"/>
        </w:rPr>
        <w:t xml:space="preserve">TCCP: </w:t>
      </w:r>
      <w:r w:rsidRPr="00FA2C4A">
        <w:rPr>
          <w:rFonts w:ascii="Arial" w:hAnsi="Arial" w:cs="Arial"/>
          <w:sz w:val="18"/>
          <w:szCs w:val="18"/>
        </w:rPr>
        <w:t xml:space="preserve">Trenutna cena / </w:t>
      </w:r>
      <w:r w:rsidRPr="00BC5C5E">
        <w:rPr>
          <w:rFonts w:ascii="Arial" w:hAnsi="Arial" w:cs="Arial"/>
          <w:sz w:val="18"/>
          <w:szCs w:val="18"/>
          <w:lang w:val="en-GB"/>
        </w:rPr>
        <w:t>Current price</w:t>
      </w:r>
      <w:r>
        <w:rPr>
          <w:rFonts w:ascii="Arial" w:hAnsi="Arial" w:cs="Arial"/>
          <w:sz w:val="18"/>
          <w:szCs w:val="18"/>
        </w:rPr>
        <w:t>.</w:t>
      </w:r>
      <w:r>
        <w:rPr>
          <w:rFonts w:ascii="Arial" w:hAnsi="Arial" w:cs="Arial"/>
          <w:sz w:val="18"/>
          <w:szCs w:val="18"/>
        </w:rPr>
        <w:br/>
        <w:t xml:space="preserve">0: brezplačno, </w:t>
      </w:r>
      <w:r w:rsidRPr="00BC5C5E">
        <w:rPr>
          <w:rFonts w:ascii="Arial" w:hAnsi="Arial" w:cs="Arial"/>
          <w:sz w:val="18"/>
          <w:szCs w:val="18"/>
        </w:rPr>
        <w:t>vstopnice izdajamo</w:t>
      </w:r>
      <w:r>
        <w:rPr>
          <w:rFonts w:ascii="Arial" w:hAnsi="Arial" w:cs="Arial"/>
          <w:sz w:val="18"/>
          <w:szCs w:val="18"/>
        </w:rPr>
        <w:t>,</w:t>
      </w:r>
      <w:r w:rsidRPr="00BC5C5E">
        <w:rPr>
          <w:rFonts w:ascii="Arial" w:hAnsi="Arial" w:cs="Arial"/>
          <w:sz w:val="18"/>
          <w:szCs w:val="18"/>
        </w:rPr>
        <w:t xml:space="preserve"> ker je rezervacija obvezna </w:t>
      </w:r>
      <w:r>
        <w:rPr>
          <w:rFonts w:ascii="Arial" w:hAnsi="Arial" w:cs="Arial"/>
          <w:sz w:val="18"/>
          <w:szCs w:val="18"/>
        </w:rPr>
        <w:t xml:space="preserve">/ </w:t>
      </w:r>
      <w:r w:rsidRPr="00BC5C5E">
        <w:rPr>
          <w:rFonts w:ascii="Arial" w:hAnsi="Arial" w:cs="Arial"/>
          <w:sz w:val="18"/>
          <w:szCs w:val="18"/>
          <w:lang w:val="en-GB"/>
        </w:rPr>
        <w:t>free entry, tickets are issued because reservation is required</w:t>
      </w:r>
      <w:r>
        <w:rPr>
          <w:rFonts w:ascii="Arial" w:hAnsi="Arial" w:cs="Arial"/>
          <w:sz w:val="18"/>
          <w:szCs w:val="18"/>
          <w:lang w:val="en-GB"/>
        </w:rPr>
        <w:t>.</w:t>
      </w:r>
    </w:p>
  </w:footnote>
  <w:footnote w:id="3">
    <w:p w14:paraId="4479454D" w14:textId="760F2A3C" w:rsidR="009F37A5" w:rsidRPr="00FA2C4A" w:rsidRDefault="009F37A5" w:rsidP="00F818B9">
      <w:pPr>
        <w:pStyle w:val="Sprotnaopomba-besedilo"/>
        <w:spacing w:line="276" w:lineRule="auto"/>
        <w:ind w:left="227" w:hanging="227"/>
        <w:rPr>
          <w:rFonts w:ascii="Arial" w:hAnsi="Arial" w:cs="Arial"/>
          <w:sz w:val="18"/>
          <w:szCs w:val="18"/>
        </w:rPr>
      </w:pPr>
      <w:r w:rsidRPr="00FA2C4A">
        <w:rPr>
          <w:rStyle w:val="Sprotnaopomba-sklic"/>
          <w:rFonts w:ascii="Arial" w:hAnsi="Arial" w:cs="Arial"/>
          <w:sz w:val="18"/>
          <w:szCs w:val="18"/>
        </w:rPr>
        <w:footnoteRef/>
      </w:r>
      <w:r w:rsidRPr="00FA2C4A">
        <w:rPr>
          <w:rFonts w:ascii="Arial" w:hAnsi="Arial" w:cs="Arial"/>
          <w:sz w:val="18"/>
          <w:szCs w:val="18"/>
        </w:rPr>
        <w:t xml:space="preserve"> </w:t>
      </w:r>
      <w:r w:rsidRPr="00FA2C4A">
        <w:rPr>
          <w:rFonts w:ascii="Arial" w:hAnsi="Arial" w:cs="Arial"/>
          <w:sz w:val="18"/>
          <w:szCs w:val="18"/>
        </w:rPr>
        <w:tab/>
      </w:r>
      <w:r>
        <w:rPr>
          <w:rFonts w:ascii="Arial" w:hAnsi="Arial" w:cs="Arial"/>
          <w:sz w:val="18"/>
          <w:szCs w:val="18"/>
        </w:rPr>
        <w:t>Vpišite š</w:t>
      </w:r>
      <w:r w:rsidRPr="00FA2C4A">
        <w:rPr>
          <w:rFonts w:ascii="Arial" w:hAnsi="Arial" w:cs="Arial"/>
          <w:sz w:val="18"/>
          <w:szCs w:val="18"/>
        </w:rPr>
        <w:t xml:space="preserve">tevilo vstopnic za ta dogodek / </w:t>
      </w:r>
      <w:r w:rsidRPr="00E10D30">
        <w:rPr>
          <w:rFonts w:ascii="Arial" w:hAnsi="Arial" w:cs="Arial"/>
          <w:sz w:val="18"/>
          <w:szCs w:val="18"/>
          <w:lang w:val="en-GB"/>
        </w:rPr>
        <w:t>Enter the number of tickets for this event</w:t>
      </w:r>
      <w:r>
        <w:rPr>
          <w:rFonts w:ascii="Arial" w:hAnsi="Arial" w:cs="Arial"/>
          <w:sz w:val="18"/>
          <w:szCs w:val="18"/>
          <w:lang w:val="en-GB"/>
        </w:rPr>
        <w:t>.</w:t>
      </w:r>
    </w:p>
  </w:footnote>
  <w:footnote w:id="4">
    <w:p w14:paraId="7455EE16" w14:textId="3ED42733" w:rsidR="004A4766" w:rsidRPr="00FA2C4A" w:rsidRDefault="004A4766" w:rsidP="00F818B9">
      <w:pPr>
        <w:pStyle w:val="Sprotnaopomba-besedilo"/>
        <w:spacing w:line="276" w:lineRule="auto"/>
        <w:ind w:left="227" w:hanging="227"/>
        <w:rPr>
          <w:rFonts w:ascii="Arial" w:hAnsi="Arial" w:cs="Arial"/>
          <w:sz w:val="18"/>
          <w:szCs w:val="18"/>
        </w:rPr>
      </w:pPr>
      <w:r w:rsidRPr="00FA2C4A">
        <w:rPr>
          <w:rStyle w:val="Sprotnaopomba-sklic"/>
          <w:rFonts w:ascii="Arial" w:hAnsi="Arial" w:cs="Arial"/>
          <w:sz w:val="18"/>
          <w:szCs w:val="18"/>
        </w:rPr>
        <w:footnoteRef/>
      </w:r>
      <w:r w:rsidRPr="00FA2C4A">
        <w:rPr>
          <w:rFonts w:ascii="Arial" w:hAnsi="Arial" w:cs="Arial"/>
          <w:sz w:val="18"/>
          <w:szCs w:val="18"/>
        </w:rPr>
        <w:t xml:space="preserve"> </w:t>
      </w:r>
      <w:r w:rsidRPr="00FA2C4A">
        <w:rPr>
          <w:rFonts w:ascii="Arial" w:hAnsi="Arial" w:cs="Arial"/>
          <w:sz w:val="18"/>
          <w:szCs w:val="18"/>
        </w:rPr>
        <w:tab/>
        <w:t>Označi z X / Mark with X</w:t>
      </w:r>
      <w:r w:rsidR="00BC5C5E">
        <w:rPr>
          <w:rFonts w:ascii="Arial" w:hAnsi="Arial" w:cs="Arial"/>
          <w:sz w:val="18"/>
          <w:szCs w:val="18"/>
        </w:rPr>
        <w:t>.</w:t>
      </w:r>
    </w:p>
  </w:footnote>
  <w:footnote w:id="5">
    <w:p w14:paraId="283EE3D8" w14:textId="3243B682" w:rsidR="007F4BF9" w:rsidRPr="00FA2C4A" w:rsidRDefault="007F4BF9" w:rsidP="00F818B9">
      <w:pPr>
        <w:pStyle w:val="Sprotnaopomba-besedilo"/>
        <w:spacing w:line="276" w:lineRule="auto"/>
        <w:ind w:left="227" w:hanging="227"/>
        <w:rPr>
          <w:rFonts w:ascii="Arial" w:hAnsi="Arial" w:cs="Arial"/>
          <w:sz w:val="18"/>
          <w:szCs w:val="18"/>
        </w:rPr>
      </w:pPr>
      <w:r w:rsidRPr="00FA2C4A">
        <w:rPr>
          <w:rStyle w:val="Sprotnaopomba-sklic"/>
          <w:rFonts w:ascii="Arial" w:hAnsi="Arial" w:cs="Arial"/>
          <w:sz w:val="18"/>
          <w:szCs w:val="18"/>
        </w:rPr>
        <w:footnoteRef/>
      </w:r>
      <w:r w:rsidRPr="00FA2C4A">
        <w:rPr>
          <w:rFonts w:ascii="Arial" w:hAnsi="Arial" w:cs="Arial"/>
          <w:sz w:val="18"/>
          <w:szCs w:val="18"/>
        </w:rPr>
        <w:t xml:space="preserve"> </w:t>
      </w:r>
      <w:r w:rsidRPr="00FA2C4A">
        <w:rPr>
          <w:rFonts w:ascii="Arial" w:hAnsi="Arial" w:cs="Arial"/>
          <w:sz w:val="18"/>
          <w:szCs w:val="18"/>
        </w:rPr>
        <w:tab/>
        <w:t>Ob imenu navedite redakcijo</w:t>
      </w:r>
      <w:r>
        <w:rPr>
          <w:rFonts w:ascii="Arial" w:hAnsi="Arial" w:cs="Arial"/>
          <w:sz w:val="18"/>
          <w:szCs w:val="18"/>
        </w:rPr>
        <w:t xml:space="preserve">, </w:t>
      </w:r>
      <w:r w:rsidRPr="003E038C">
        <w:rPr>
          <w:rFonts w:ascii="Arial" w:hAnsi="Arial" w:cs="Arial"/>
          <w:sz w:val="18"/>
          <w:szCs w:val="18"/>
        </w:rPr>
        <w:t>za novinarje je vstop prost</w:t>
      </w:r>
      <w:r>
        <w:rPr>
          <w:rFonts w:ascii="Arial" w:hAnsi="Arial" w:cs="Arial"/>
          <w:sz w:val="18"/>
          <w:szCs w:val="18"/>
        </w:rPr>
        <w:t>.</w:t>
      </w:r>
    </w:p>
  </w:footnote>
  <w:footnote w:id="6">
    <w:p w14:paraId="04887822" w14:textId="6ABD7504" w:rsidR="007F4BF9" w:rsidRPr="00FA2C4A" w:rsidRDefault="007F4BF9" w:rsidP="00F818B9">
      <w:pPr>
        <w:pStyle w:val="Sprotnaopomba-besedilo"/>
        <w:spacing w:line="276" w:lineRule="auto"/>
        <w:ind w:left="227" w:hanging="227"/>
        <w:rPr>
          <w:rFonts w:ascii="Arial" w:hAnsi="Arial" w:cs="Arial"/>
          <w:sz w:val="18"/>
          <w:szCs w:val="18"/>
        </w:rPr>
      </w:pPr>
      <w:r w:rsidRPr="00FA2C4A">
        <w:rPr>
          <w:rStyle w:val="Sprotnaopomba-sklic"/>
          <w:rFonts w:ascii="Arial" w:hAnsi="Arial" w:cs="Arial"/>
          <w:sz w:val="18"/>
          <w:szCs w:val="18"/>
        </w:rPr>
        <w:footnoteRef/>
      </w:r>
      <w:r w:rsidRPr="00FA2C4A">
        <w:rPr>
          <w:rFonts w:ascii="Arial" w:hAnsi="Arial" w:cs="Arial"/>
          <w:sz w:val="18"/>
          <w:szCs w:val="18"/>
        </w:rPr>
        <w:t xml:space="preserve"> </w:t>
      </w:r>
      <w:r w:rsidRPr="00FA2C4A">
        <w:rPr>
          <w:rFonts w:ascii="Arial" w:hAnsi="Arial" w:cs="Arial"/>
          <w:sz w:val="18"/>
          <w:szCs w:val="18"/>
        </w:rPr>
        <w:tab/>
      </w:r>
      <w:r w:rsidRPr="003E038C">
        <w:rPr>
          <w:rFonts w:ascii="Arial" w:hAnsi="Arial" w:cs="Arial"/>
          <w:sz w:val="18"/>
          <w:szCs w:val="18"/>
          <w:lang w:val="en-GB"/>
        </w:rPr>
        <w:t>Please indicate the editorial office next to the name, entry is free for journalists</w:t>
      </w:r>
      <w:r>
        <w:rPr>
          <w:rFonts w:ascii="Arial" w:hAnsi="Arial" w:cs="Arial"/>
          <w:sz w:val="18"/>
          <w:szCs w:val="18"/>
          <w:lang w:val="en-GB"/>
        </w:rPr>
        <w:t>.</w:t>
      </w:r>
    </w:p>
  </w:footnote>
  <w:footnote w:id="7">
    <w:p w14:paraId="3B4D81A2" w14:textId="1604DC91" w:rsidR="00EF5B64" w:rsidRPr="00EF5B64" w:rsidRDefault="00EF5B64" w:rsidP="00EF5B64">
      <w:pPr>
        <w:pStyle w:val="Sprotnaopomba-besedilo"/>
        <w:spacing w:line="276" w:lineRule="auto"/>
        <w:ind w:left="227" w:hanging="227"/>
        <w:rPr>
          <w:rFonts w:ascii="Arial" w:hAnsi="Arial" w:cs="Arial"/>
          <w:sz w:val="18"/>
          <w:szCs w:val="18"/>
        </w:rPr>
      </w:pPr>
      <w:r w:rsidRPr="00EF5B64">
        <w:rPr>
          <w:rStyle w:val="Sprotnaopomba-sklic"/>
          <w:rFonts w:ascii="Arial" w:hAnsi="Arial" w:cs="Arial"/>
          <w:sz w:val="18"/>
          <w:szCs w:val="18"/>
        </w:rPr>
        <w:footnoteRef/>
      </w:r>
      <w:r w:rsidRPr="00EF5B64">
        <w:rPr>
          <w:rFonts w:ascii="Arial" w:hAnsi="Arial" w:cs="Arial"/>
          <w:sz w:val="18"/>
          <w:szCs w:val="18"/>
        </w:rPr>
        <w:t xml:space="preserve"> </w:t>
      </w:r>
      <w:r w:rsidRPr="00EF5B64">
        <w:rPr>
          <w:rFonts w:ascii="Arial" w:hAnsi="Arial" w:cs="Arial"/>
          <w:sz w:val="18"/>
          <w:szCs w:val="18"/>
        </w:rPr>
        <w:tab/>
        <w:t>Vpišite</w:t>
      </w:r>
      <w:r>
        <w:rPr>
          <w:rFonts w:ascii="Arial" w:hAnsi="Arial" w:cs="Arial"/>
          <w:sz w:val="18"/>
          <w:szCs w:val="18"/>
        </w:rPr>
        <w:t xml:space="preserve"> ciljno skupino, ki je osnova za posebno ceno / </w:t>
      </w:r>
      <w:r w:rsidRPr="00EF5B64">
        <w:rPr>
          <w:rFonts w:ascii="Arial" w:hAnsi="Arial" w:cs="Arial"/>
          <w:sz w:val="18"/>
          <w:szCs w:val="18"/>
          <w:lang w:val="en-GB"/>
        </w:rPr>
        <w:t>Enter the target group that is the basis for the special price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F0C05"/>
    <w:multiLevelType w:val="hybridMultilevel"/>
    <w:tmpl w:val="B91013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9B75D6"/>
    <w:multiLevelType w:val="hybridMultilevel"/>
    <w:tmpl w:val="B41E5D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BB1367"/>
    <w:multiLevelType w:val="hybridMultilevel"/>
    <w:tmpl w:val="21DC65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72D39D3"/>
    <w:multiLevelType w:val="hybridMultilevel"/>
    <w:tmpl w:val="0C5A4F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A7377F"/>
    <w:multiLevelType w:val="hybridMultilevel"/>
    <w:tmpl w:val="0FE2A85E"/>
    <w:lvl w:ilvl="0" w:tplc="B748BC0A">
      <w:start w:val="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BD40E7"/>
    <w:multiLevelType w:val="hybridMultilevel"/>
    <w:tmpl w:val="C6C2AB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7260350"/>
    <w:multiLevelType w:val="hybridMultilevel"/>
    <w:tmpl w:val="9C9A34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E676D6D"/>
    <w:multiLevelType w:val="hybridMultilevel"/>
    <w:tmpl w:val="796EEC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C3924A9"/>
    <w:multiLevelType w:val="hybridMultilevel"/>
    <w:tmpl w:val="584241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FD7C87"/>
    <w:multiLevelType w:val="hybridMultilevel"/>
    <w:tmpl w:val="FD24F6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8300637">
    <w:abstractNumId w:val="3"/>
  </w:num>
  <w:num w:numId="2" w16cid:durableId="374424493">
    <w:abstractNumId w:val="0"/>
  </w:num>
  <w:num w:numId="3" w16cid:durableId="696200065">
    <w:abstractNumId w:val="5"/>
  </w:num>
  <w:num w:numId="4" w16cid:durableId="1996717386">
    <w:abstractNumId w:val="2"/>
  </w:num>
  <w:num w:numId="5" w16cid:durableId="213659734">
    <w:abstractNumId w:val="1"/>
  </w:num>
  <w:num w:numId="6" w16cid:durableId="1825505731">
    <w:abstractNumId w:val="7"/>
  </w:num>
  <w:num w:numId="7" w16cid:durableId="1567036109">
    <w:abstractNumId w:val="8"/>
  </w:num>
  <w:num w:numId="8" w16cid:durableId="61562625">
    <w:abstractNumId w:val="4"/>
  </w:num>
  <w:num w:numId="9" w16cid:durableId="187913965">
    <w:abstractNumId w:val="6"/>
  </w:num>
  <w:num w:numId="10" w16cid:durableId="1556046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113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1A"/>
    <w:rsid w:val="000007F7"/>
    <w:rsid w:val="00026AF2"/>
    <w:rsid w:val="0003698A"/>
    <w:rsid w:val="00041F53"/>
    <w:rsid w:val="00051144"/>
    <w:rsid w:val="0006448D"/>
    <w:rsid w:val="000702CB"/>
    <w:rsid w:val="00072E05"/>
    <w:rsid w:val="000807E6"/>
    <w:rsid w:val="000815E1"/>
    <w:rsid w:val="00086CEF"/>
    <w:rsid w:val="000931AC"/>
    <w:rsid w:val="000933BC"/>
    <w:rsid w:val="000938AD"/>
    <w:rsid w:val="000948C0"/>
    <w:rsid w:val="00097760"/>
    <w:rsid w:val="000A627E"/>
    <w:rsid w:val="000B24F0"/>
    <w:rsid w:val="000B552A"/>
    <w:rsid w:val="000B77D8"/>
    <w:rsid w:val="000E0D86"/>
    <w:rsid w:val="000E6B88"/>
    <w:rsid w:val="000F303B"/>
    <w:rsid w:val="000F761D"/>
    <w:rsid w:val="001021A4"/>
    <w:rsid w:val="00103EE5"/>
    <w:rsid w:val="00110225"/>
    <w:rsid w:val="001441A0"/>
    <w:rsid w:val="001536C1"/>
    <w:rsid w:val="00154243"/>
    <w:rsid w:val="0016165A"/>
    <w:rsid w:val="001633B0"/>
    <w:rsid w:val="00171D31"/>
    <w:rsid w:val="001728C9"/>
    <w:rsid w:val="001A0D3E"/>
    <w:rsid w:val="001B442A"/>
    <w:rsid w:val="001D2EAC"/>
    <w:rsid w:val="001D661D"/>
    <w:rsid w:val="001E1605"/>
    <w:rsid w:val="001F43C3"/>
    <w:rsid w:val="001F6ED9"/>
    <w:rsid w:val="001F7A52"/>
    <w:rsid w:val="00216F78"/>
    <w:rsid w:val="00222BDF"/>
    <w:rsid w:val="0022483C"/>
    <w:rsid w:val="00224A3B"/>
    <w:rsid w:val="00236F3D"/>
    <w:rsid w:val="00252431"/>
    <w:rsid w:val="002607A3"/>
    <w:rsid w:val="00262F31"/>
    <w:rsid w:val="00270BA2"/>
    <w:rsid w:val="00285B86"/>
    <w:rsid w:val="00286AA4"/>
    <w:rsid w:val="00287D81"/>
    <w:rsid w:val="00287E87"/>
    <w:rsid w:val="002905D7"/>
    <w:rsid w:val="00290ECE"/>
    <w:rsid w:val="00291665"/>
    <w:rsid w:val="002928CB"/>
    <w:rsid w:val="00293B80"/>
    <w:rsid w:val="002A1D2E"/>
    <w:rsid w:val="002B0C36"/>
    <w:rsid w:val="002B21B3"/>
    <w:rsid w:val="002C39EF"/>
    <w:rsid w:val="002E5A0B"/>
    <w:rsid w:val="002F5925"/>
    <w:rsid w:val="003132E2"/>
    <w:rsid w:val="003311F9"/>
    <w:rsid w:val="00331C1A"/>
    <w:rsid w:val="003354FB"/>
    <w:rsid w:val="00341E93"/>
    <w:rsid w:val="0037619D"/>
    <w:rsid w:val="00382F51"/>
    <w:rsid w:val="00386405"/>
    <w:rsid w:val="00390510"/>
    <w:rsid w:val="00397CA9"/>
    <w:rsid w:val="003A63F4"/>
    <w:rsid w:val="003A75A1"/>
    <w:rsid w:val="003B25E5"/>
    <w:rsid w:val="003B5346"/>
    <w:rsid w:val="003C409E"/>
    <w:rsid w:val="003D74FC"/>
    <w:rsid w:val="003E038C"/>
    <w:rsid w:val="003E1FFA"/>
    <w:rsid w:val="003F0505"/>
    <w:rsid w:val="003F5388"/>
    <w:rsid w:val="00411F4C"/>
    <w:rsid w:val="0045777A"/>
    <w:rsid w:val="00474822"/>
    <w:rsid w:val="004A4766"/>
    <w:rsid w:val="004B0244"/>
    <w:rsid w:val="004B36F1"/>
    <w:rsid w:val="004B44DA"/>
    <w:rsid w:val="004C5551"/>
    <w:rsid w:val="004D4AFD"/>
    <w:rsid w:val="004D5BF0"/>
    <w:rsid w:val="004F1B32"/>
    <w:rsid w:val="004F59EB"/>
    <w:rsid w:val="00522091"/>
    <w:rsid w:val="0053023A"/>
    <w:rsid w:val="00537232"/>
    <w:rsid w:val="00544E0D"/>
    <w:rsid w:val="00545584"/>
    <w:rsid w:val="00553A31"/>
    <w:rsid w:val="0055409E"/>
    <w:rsid w:val="005624CD"/>
    <w:rsid w:val="00562DF8"/>
    <w:rsid w:val="00565177"/>
    <w:rsid w:val="00566E25"/>
    <w:rsid w:val="005748E7"/>
    <w:rsid w:val="005823F0"/>
    <w:rsid w:val="005937C5"/>
    <w:rsid w:val="005947A9"/>
    <w:rsid w:val="005967CD"/>
    <w:rsid w:val="005971CC"/>
    <w:rsid w:val="005A021C"/>
    <w:rsid w:val="005A32E7"/>
    <w:rsid w:val="005A367D"/>
    <w:rsid w:val="005B2C93"/>
    <w:rsid w:val="005B7676"/>
    <w:rsid w:val="005E0482"/>
    <w:rsid w:val="005E2268"/>
    <w:rsid w:val="005E2A0C"/>
    <w:rsid w:val="005E420B"/>
    <w:rsid w:val="005E77E0"/>
    <w:rsid w:val="005F5B24"/>
    <w:rsid w:val="00606748"/>
    <w:rsid w:val="0061263F"/>
    <w:rsid w:val="0061516D"/>
    <w:rsid w:val="00620542"/>
    <w:rsid w:val="00641C42"/>
    <w:rsid w:val="00651AFB"/>
    <w:rsid w:val="00654D20"/>
    <w:rsid w:val="00655290"/>
    <w:rsid w:val="00664AD7"/>
    <w:rsid w:val="00664DC3"/>
    <w:rsid w:val="0066683C"/>
    <w:rsid w:val="0068643A"/>
    <w:rsid w:val="006908D6"/>
    <w:rsid w:val="00695684"/>
    <w:rsid w:val="00697C40"/>
    <w:rsid w:val="006A323E"/>
    <w:rsid w:val="006A4F22"/>
    <w:rsid w:val="006A5298"/>
    <w:rsid w:val="006A5A6E"/>
    <w:rsid w:val="006B0772"/>
    <w:rsid w:val="006B0F5D"/>
    <w:rsid w:val="006B20CC"/>
    <w:rsid w:val="006B5871"/>
    <w:rsid w:val="006B6F79"/>
    <w:rsid w:val="006C045A"/>
    <w:rsid w:val="006D2F53"/>
    <w:rsid w:val="006E4536"/>
    <w:rsid w:val="006F0420"/>
    <w:rsid w:val="006F735A"/>
    <w:rsid w:val="007107B6"/>
    <w:rsid w:val="0072433B"/>
    <w:rsid w:val="00732B79"/>
    <w:rsid w:val="007579BD"/>
    <w:rsid w:val="00761982"/>
    <w:rsid w:val="00763F8D"/>
    <w:rsid w:val="00764A95"/>
    <w:rsid w:val="00773FCF"/>
    <w:rsid w:val="007741A9"/>
    <w:rsid w:val="00777C2F"/>
    <w:rsid w:val="007A794D"/>
    <w:rsid w:val="007C20E8"/>
    <w:rsid w:val="007D02FC"/>
    <w:rsid w:val="007D24F2"/>
    <w:rsid w:val="007D2E93"/>
    <w:rsid w:val="007D4642"/>
    <w:rsid w:val="007D5239"/>
    <w:rsid w:val="007D54E9"/>
    <w:rsid w:val="007D7674"/>
    <w:rsid w:val="007E3260"/>
    <w:rsid w:val="007E4D4C"/>
    <w:rsid w:val="007F4BF9"/>
    <w:rsid w:val="007F6483"/>
    <w:rsid w:val="007F7D91"/>
    <w:rsid w:val="00811BA1"/>
    <w:rsid w:val="00812698"/>
    <w:rsid w:val="0081459A"/>
    <w:rsid w:val="00816DC4"/>
    <w:rsid w:val="0082010B"/>
    <w:rsid w:val="00823789"/>
    <w:rsid w:val="00825B0C"/>
    <w:rsid w:val="00834D9B"/>
    <w:rsid w:val="0083572B"/>
    <w:rsid w:val="00846BB3"/>
    <w:rsid w:val="00847F49"/>
    <w:rsid w:val="008542FB"/>
    <w:rsid w:val="00893547"/>
    <w:rsid w:val="008961A2"/>
    <w:rsid w:val="0089719B"/>
    <w:rsid w:val="008A130C"/>
    <w:rsid w:val="008B056E"/>
    <w:rsid w:val="008B20ED"/>
    <w:rsid w:val="008E396B"/>
    <w:rsid w:val="008E42D8"/>
    <w:rsid w:val="008E5463"/>
    <w:rsid w:val="008F674D"/>
    <w:rsid w:val="008F782D"/>
    <w:rsid w:val="00901995"/>
    <w:rsid w:val="009043F7"/>
    <w:rsid w:val="00917CCF"/>
    <w:rsid w:val="00921EB0"/>
    <w:rsid w:val="00924512"/>
    <w:rsid w:val="009271EE"/>
    <w:rsid w:val="00932EC4"/>
    <w:rsid w:val="009330D3"/>
    <w:rsid w:val="009332A4"/>
    <w:rsid w:val="009431C7"/>
    <w:rsid w:val="00951B93"/>
    <w:rsid w:val="0095639B"/>
    <w:rsid w:val="0095688D"/>
    <w:rsid w:val="00957DFA"/>
    <w:rsid w:val="0097272E"/>
    <w:rsid w:val="00976939"/>
    <w:rsid w:val="00980A85"/>
    <w:rsid w:val="00990889"/>
    <w:rsid w:val="009A1915"/>
    <w:rsid w:val="009B5A48"/>
    <w:rsid w:val="009B6DD0"/>
    <w:rsid w:val="009C7853"/>
    <w:rsid w:val="009D0F29"/>
    <w:rsid w:val="009D489C"/>
    <w:rsid w:val="009E3FCE"/>
    <w:rsid w:val="009E5A5A"/>
    <w:rsid w:val="009F37A5"/>
    <w:rsid w:val="00A01F6B"/>
    <w:rsid w:val="00A03404"/>
    <w:rsid w:val="00A21535"/>
    <w:rsid w:val="00A224B8"/>
    <w:rsid w:val="00A2789A"/>
    <w:rsid w:val="00A31B7B"/>
    <w:rsid w:val="00A35894"/>
    <w:rsid w:val="00A36199"/>
    <w:rsid w:val="00A45BA9"/>
    <w:rsid w:val="00A47B87"/>
    <w:rsid w:val="00A575DC"/>
    <w:rsid w:val="00A629AB"/>
    <w:rsid w:val="00A67D95"/>
    <w:rsid w:val="00A73E4A"/>
    <w:rsid w:val="00A84D43"/>
    <w:rsid w:val="00A87330"/>
    <w:rsid w:val="00AB6AB7"/>
    <w:rsid w:val="00AD56B2"/>
    <w:rsid w:val="00AD6BF3"/>
    <w:rsid w:val="00AE164A"/>
    <w:rsid w:val="00AF538D"/>
    <w:rsid w:val="00AF5EAE"/>
    <w:rsid w:val="00AF71AB"/>
    <w:rsid w:val="00B054A9"/>
    <w:rsid w:val="00B10438"/>
    <w:rsid w:val="00B16A77"/>
    <w:rsid w:val="00B178D7"/>
    <w:rsid w:val="00B254BA"/>
    <w:rsid w:val="00B311BD"/>
    <w:rsid w:val="00B33873"/>
    <w:rsid w:val="00B33C3A"/>
    <w:rsid w:val="00B44049"/>
    <w:rsid w:val="00B54315"/>
    <w:rsid w:val="00B56E94"/>
    <w:rsid w:val="00B60307"/>
    <w:rsid w:val="00B667FD"/>
    <w:rsid w:val="00B713F2"/>
    <w:rsid w:val="00B8695E"/>
    <w:rsid w:val="00B91049"/>
    <w:rsid w:val="00B93B84"/>
    <w:rsid w:val="00BB2CAD"/>
    <w:rsid w:val="00BB3606"/>
    <w:rsid w:val="00BB498C"/>
    <w:rsid w:val="00BB68B5"/>
    <w:rsid w:val="00BC3C17"/>
    <w:rsid w:val="00BC5C5E"/>
    <w:rsid w:val="00BD506C"/>
    <w:rsid w:val="00BD6F8F"/>
    <w:rsid w:val="00BE648E"/>
    <w:rsid w:val="00BE65CE"/>
    <w:rsid w:val="00BF005B"/>
    <w:rsid w:val="00BF6AC5"/>
    <w:rsid w:val="00C0407C"/>
    <w:rsid w:val="00C1555D"/>
    <w:rsid w:val="00C2476F"/>
    <w:rsid w:val="00C33257"/>
    <w:rsid w:val="00C4109F"/>
    <w:rsid w:val="00C4278B"/>
    <w:rsid w:val="00C55CD4"/>
    <w:rsid w:val="00C73000"/>
    <w:rsid w:val="00C92EC9"/>
    <w:rsid w:val="00C936AD"/>
    <w:rsid w:val="00C9655D"/>
    <w:rsid w:val="00CA1F97"/>
    <w:rsid w:val="00CA731E"/>
    <w:rsid w:val="00CC43D5"/>
    <w:rsid w:val="00CD2479"/>
    <w:rsid w:val="00CE19C2"/>
    <w:rsid w:val="00D02298"/>
    <w:rsid w:val="00D11923"/>
    <w:rsid w:val="00D1285B"/>
    <w:rsid w:val="00D14E4B"/>
    <w:rsid w:val="00D22AA2"/>
    <w:rsid w:val="00D24914"/>
    <w:rsid w:val="00D2517A"/>
    <w:rsid w:val="00D4206A"/>
    <w:rsid w:val="00D473D1"/>
    <w:rsid w:val="00D5074C"/>
    <w:rsid w:val="00D52B70"/>
    <w:rsid w:val="00D60833"/>
    <w:rsid w:val="00D66F60"/>
    <w:rsid w:val="00D70418"/>
    <w:rsid w:val="00D822D0"/>
    <w:rsid w:val="00DA041D"/>
    <w:rsid w:val="00DA59F4"/>
    <w:rsid w:val="00DB19A5"/>
    <w:rsid w:val="00DB46EE"/>
    <w:rsid w:val="00DC1EC7"/>
    <w:rsid w:val="00DC5FB1"/>
    <w:rsid w:val="00DC6021"/>
    <w:rsid w:val="00DC7E37"/>
    <w:rsid w:val="00DD45E7"/>
    <w:rsid w:val="00DD66F1"/>
    <w:rsid w:val="00DE1B3E"/>
    <w:rsid w:val="00DE60EE"/>
    <w:rsid w:val="00DE7F64"/>
    <w:rsid w:val="00DF1624"/>
    <w:rsid w:val="00DF4917"/>
    <w:rsid w:val="00DF63DB"/>
    <w:rsid w:val="00E10D30"/>
    <w:rsid w:val="00E12584"/>
    <w:rsid w:val="00E20EBF"/>
    <w:rsid w:val="00E304B1"/>
    <w:rsid w:val="00E326B9"/>
    <w:rsid w:val="00E43871"/>
    <w:rsid w:val="00E43C25"/>
    <w:rsid w:val="00E44BF3"/>
    <w:rsid w:val="00E4567B"/>
    <w:rsid w:val="00E64EB4"/>
    <w:rsid w:val="00E766B1"/>
    <w:rsid w:val="00E82798"/>
    <w:rsid w:val="00E86F34"/>
    <w:rsid w:val="00E94449"/>
    <w:rsid w:val="00EB407E"/>
    <w:rsid w:val="00EC3D65"/>
    <w:rsid w:val="00EC5C25"/>
    <w:rsid w:val="00EC637F"/>
    <w:rsid w:val="00ED012A"/>
    <w:rsid w:val="00ED4FCF"/>
    <w:rsid w:val="00EE5ECD"/>
    <w:rsid w:val="00EF1400"/>
    <w:rsid w:val="00EF5B64"/>
    <w:rsid w:val="00F0227A"/>
    <w:rsid w:val="00F118B8"/>
    <w:rsid w:val="00F22858"/>
    <w:rsid w:val="00F25010"/>
    <w:rsid w:val="00F26774"/>
    <w:rsid w:val="00F27679"/>
    <w:rsid w:val="00F27E0F"/>
    <w:rsid w:val="00F30255"/>
    <w:rsid w:val="00F32BAD"/>
    <w:rsid w:val="00F355D0"/>
    <w:rsid w:val="00F40091"/>
    <w:rsid w:val="00F420EA"/>
    <w:rsid w:val="00F459D6"/>
    <w:rsid w:val="00F51C0F"/>
    <w:rsid w:val="00F761B9"/>
    <w:rsid w:val="00F77DE0"/>
    <w:rsid w:val="00F818B9"/>
    <w:rsid w:val="00F909EA"/>
    <w:rsid w:val="00F90C90"/>
    <w:rsid w:val="00F939A3"/>
    <w:rsid w:val="00F96051"/>
    <w:rsid w:val="00F964CE"/>
    <w:rsid w:val="00F97037"/>
    <w:rsid w:val="00F978C2"/>
    <w:rsid w:val="00FA2C4A"/>
    <w:rsid w:val="00FB5DFE"/>
    <w:rsid w:val="00FB634E"/>
    <w:rsid w:val="00FC3860"/>
    <w:rsid w:val="00FC79A5"/>
    <w:rsid w:val="00FD6669"/>
    <w:rsid w:val="00FD67D9"/>
    <w:rsid w:val="00FE26DA"/>
    <w:rsid w:val="00FE29F9"/>
    <w:rsid w:val="00FE4F2D"/>
    <w:rsid w:val="00FE6AE6"/>
    <w:rsid w:val="00FE6C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16AF"/>
  <w15:docId w15:val="{7847D165-21B8-46F4-9AB2-E45BEA01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5">
    <w:name w:val="heading 5"/>
    <w:basedOn w:val="Navaden"/>
    <w:next w:val="Navaden"/>
    <w:link w:val="Naslov5Znak"/>
    <w:uiPriority w:val="9"/>
    <w:semiHidden/>
    <w:unhideWhenUsed/>
    <w:qFormat/>
    <w:rsid w:val="00BD6F8F"/>
    <w:pPr>
      <w:spacing w:before="240" w:after="60" w:line="240" w:lineRule="auto"/>
      <w:outlineLvl w:val="4"/>
    </w:pPr>
    <w:rPr>
      <w:rFonts w:ascii="Calibri" w:eastAsia="Times New Roman" w:hAnsi="Calibri" w:cs="Times New Roman"/>
      <w:b/>
      <w:bCs/>
      <w:i/>
      <w:iCs/>
      <w:color w:val="000000"/>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25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B254B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254BA"/>
    <w:rPr>
      <w:rFonts w:ascii="Tahoma" w:hAnsi="Tahoma" w:cs="Tahoma"/>
      <w:sz w:val="16"/>
      <w:szCs w:val="16"/>
    </w:rPr>
  </w:style>
  <w:style w:type="paragraph" w:styleId="Sprotnaopomba-besedilo">
    <w:name w:val="footnote text"/>
    <w:basedOn w:val="Navaden"/>
    <w:link w:val="Sprotnaopomba-besediloZnak"/>
    <w:uiPriority w:val="99"/>
    <w:unhideWhenUsed/>
    <w:rsid w:val="00DC7E3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DC7E37"/>
    <w:rPr>
      <w:sz w:val="20"/>
      <w:szCs w:val="20"/>
    </w:rPr>
  </w:style>
  <w:style w:type="character" w:styleId="Sprotnaopomba-sklic">
    <w:name w:val="footnote reference"/>
    <w:basedOn w:val="Privzetapisavaodstavka"/>
    <w:uiPriority w:val="99"/>
    <w:unhideWhenUsed/>
    <w:rsid w:val="00DC7E37"/>
    <w:rPr>
      <w:vertAlign w:val="superscript"/>
    </w:rPr>
  </w:style>
  <w:style w:type="paragraph" w:styleId="Odstavekseznama">
    <w:name w:val="List Paragraph"/>
    <w:basedOn w:val="Navaden"/>
    <w:uiPriority w:val="34"/>
    <w:qFormat/>
    <w:rsid w:val="00565177"/>
    <w:pPr>
      <w:ind w:left="720"/>
      <w:contextualSpacing/>
    </w:pPr>
  </w:style>
  <w:style w:type="character" w:styleId="Hiperpovezava">
    <w:name w:val="Hyperlink"/>
    <w:basedOn w:val="Privzetapisavaodstavka"/>
    <w:uiPriority w:val="99"/>
    <w:unhideWhenUsed/>
    <w:rsid w:val="002B0C36"/>
    <w:rPr>
      <w:color w:val="0000FF" w:themeColor="hyperlink"/>
      <w:u w:val="single"/>
    </w:rPr>
  </w:style>
  <w:style w:type="paragraph" w:styleId="Glava">
    <w:name w:val="header"/>
    <w:basedOn w:val="Navaden"/>
    <w:link w:val="GlavaZnak"/>
    <w:uiPriority w:val="99"/>
    <w:unhideWhenUsed/>
    <w:rsid w:val="00EC5C25"/>
    <w:pPr>
      <w:tabs>
        <w:tab w:val="center" w:pos="4536"/>
        <w:tab w:val="right" w:pos="9072"/>
      </w:tabs>
      <w:spacing w:after="0" w:line="240" w:lineRule="auto"/>
    </w:pPr>
  </w:style>
  <w:style w:type="character" w:customStyle="1" w:styleId="GlavaZnak">
    <w:name w:val="Glava Znak"/>
    <w:basedOn w:val="Privzetapisavaodstavka"/>
    <w:link w:val="Glava"/>
    <w:uiPriority w:val="99"/>
    <w:rsid w:val="00EC5C25"/>
  </w:style>
  <w:style w:type="paragraph" w:styleId="Noga">
    <w:name w:val="footer"/>
    <w:basedOn w:val="Navaden"/>
    <w:link w:val="NogaZnak"/>
    <w:uiPriority w:val="99"/>
    <w:unhideWhenUsed/>
    <w:rsid w:val="00EC5C25"/>
    <w:pPr>
      <w:tabs>
        <w:tab w:val="center" w:pos="4536"/>
        <w:tab w:val="right" w:pos="9072"/>
      </w:tabs>
      <w:spacing w:after="0" w:line="240" w:lineRule="auto"/>
    </w:pPr>
  </w:style>
  <w:style w:type="character" w:customStyle="1" w:styleId="NogaZnak">
    <w:name w:val="Noga Znak"/>
    <w:basedOn w:val="Privzetapisavaodstavka"/>
    <w:link w:val="Noga"/>
    <w:uiPriority w:val="99"/>
    <w:rsid w:val="00EC5C25"/>
  </w:style>
  <w:style w:type="paragraph" w:styleId="Navadensplet">
    <w:name w:val="Normal (Web)"/>
    <w:basedOn w:val="Navaden"/>
    <w:uiPriority w:val="99"/>
    <w:semiHidden/>
    <w:unhideWhenUsed/>
    <w:rsid w:val="00A0340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D1285B"/>
    <w:rPr>
      <w:color w:val="605E5C"/>
      <w:shd w:val="clear" w:color="auto" w:fill="E1DFDD"/>
    </w:rPr>
  </w:style>
  <w:style w:type="character" w:customStyle="1" w:styleId="Naslov5Znak">
    <w:name w:val="Naslov 5 Znak"/>
    <w:basedOn w:val="Privzetapisavaodstavka"/>
    <w:link w:val="Naslov5"/>
    <w:uiPriority w:val="9"/>
    <w:semiHidden/>
    <w:rsid w:val="00BD6F8F"/>
    <w:rPr>
      <w:rFonts w:ascii="Calibri" w:eastAsia="Times New Roman" w:hAnsi="Calibri" w:cs="Times New Roman"/>
      <w:b/>
      <w:bCs/>
      <w:i/>
      <w:iCs/>
      <w:color w:val="000000"/>
      <w:sz w:val="26"/>
      <w:szCs w:val="2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17607">
      <w:bodyDiv w:val="1"/>
      <w:marLeft w:val="0"/>
      <w:marRight w:val="0"/>
      <w:marTop w:val="0"/>
      <w:marBottom w:val="0"/>
      <w:divBdr>
        <w:top w:val="none" w:sz="0" w:space="0" w:color="auto"/>
        <w:left w:val="none" w:sz="0" w:space="0" w:color="auto"/>
        <w:bottom w:val="none" w:sz="0" w:space="0" w:color="auto"/>
        <w:right w:val="none" w:sz="0" w:space="0" w:color="auto"/>
      </w:divBdr>
    </w:div>
    <w:div w:id="910189522">
      <w:bodyDiv w:val="1"/>
      <w:marLeft w:val="0"/>
      <w:marRight w:val="0"/>
      <w:marTop w:val="0"/>
      <w:marBottom w:val="0"/>
      <w:divBdr>
        <w:top w:val="none" w:sz="0" w:space="0" w:color="auto"/>
        <w:left w:val="none" w:sz="0" w:space="0" w:color="auto"/>
        <w:bottom w:val="none" w:sz="0" w:space="0" w:color="auto"/>
        <w:right w:val="none" w:sz="0" w:space="0" w:color="auto"/>
      </w:divBdr>
    </w:div>
    <w:div w:id="1310477566">
      <w:bodyDiv w:val="1"/>
      <w:marLeft w:val="0"/>
      <w:marRight w:val="0"/>
      <w:marTop w:val="0"/>
      <w:marBottom w:val="0"/>
      <w:divBdr>
        <w:top w:val="none" w:sz="0" w:space="0" w:color="auto"/>
        <w:left w:val="none" w:sz="0" w:space="0" w:color="auto"/>
        <w:bottom w:val="none" w:sz="0" w:space="0" w:color="auto"/>
        <w:right w:val="none" w:sz="0" w:space="0" w:color="auto"/>
      </w:divBdr>
    </w:div>
    <w:div w:id="1468548351">
      <w:bodyDiv w:val="1"/>
      <w:marLeft w:val="0"/>
      <w:marRight w:val="0"/>
      <w:marTop w:val="0"/>
      <w:marBottom w:val="0"/>
      <w:divBdr>
        <w:top w:val="none" w:sz="0" w:space="0" w:color="auto"/>
        <w:left w:val="none" w:sz="0" w:space="0" w:color="auto"/>
        <w:bottom w:val="none" w:sz="0" w:space="0" w:color="auto"/>
        <w:right w:val="none" w:sz="0" w:space="0" w:color="auto"/>
      </w:divBdr>
    </w:div>
    <w:div w:id="1479228615">
      <w:bodyDiv w:val="1"/>
      <w:marLeft w:val="0"/>
      <w:marRight w:val="0"/>
      <w:marTop w:val="0"/>
      <w:marBottom w:val="0"/>
      <w:divBdr>
        <w:top w:val="none" w:sz="0" w:space="0" w:color="auto"/>
        <w:left w:val="none" w:sz="0" w:space="0" w:color="auto"/>
        <w:bottom w:val="none" w:sz="0" w:space="0" w:color="auto"/>
        <w:right w:val="none" w:sz="0" w:space="0" w:color="auto"/>
      </w:divBdr>
    </w:div>
    <w:div w:id="1871064988">
      <w:bodyDiv w:val="1"/>
      <w:marLeft w:val="0"/>
      <w:marRight w:val="0"/>
      <w:marTop w:val="0"/>
      <w:marBottom w:val="0"/>
      <w:divBdr>
        <w:top w:val="none" w:sz="0" w:space="0" w:color="auto"/>
        <w:left w:val="none" w:sz="0" w:space="0" w:color="auto"/>
        <w:bottom w:val="none" w:sz="0" w:space="0" w:color="auto"/>
        <w:right w:val="none" w:sz="0" w:space="0" w:color="auto"/>
      </w:divBdr>
    </w:div>
    <w:div w:id="1957717544">
      <w:bodyDiv w:val="1"/>
      <w:marLeft w:val="0"/>
      <w:marRight w:val="0"/>
      <w:marTop w:val="0"/>
      <w:marBottom w:val="0"/>
      <w:divBdr>
        <w:top w:val="none" w:sz="0" w:space="0" w:color="auto"/>
        <w:left w:val="none" w:sz="0" w:space="0" w:color="auto"/>
        <w:bottom w:val="none" w:sz="0" w:space="0" w:color="auto"/>
        <w:right w:val="none" w:sz="0" w:space="0" w:color="auto"/>
      </w:divBdr>
    </w:div>
    <w:div w:id="20133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ramovs.si" TargetMode="External"/><Relationship Id="rId18" Type="http://schemas.openxmlformats.org/officeDocument/2006/relationships/hyperlink" Target="mailto:info@k-ramovs.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viqc.si/" TargetMode="External"/><Relationship Id="rId17" Type="http://schemas.openxmlformats.org/officeDocument/2006/relationships/hyperlink" Target="mailto:info@k-ramovs.si" TargetMode="External"/><Relationship Id="rId2" Type="http://schemas.openxmlformats.org/officeDocument/2006/relationships/customXml" Target="../customXml/item2.xml"/><Relationship Id="rId16" Type="http://schemas.openxmlformats.org/officeDocument/2006/relationships/hyperlink" Target="mailto:info@k-ramovs.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ramovs.si" TargetMode="External"/><Relationship Id="rId5" Type="http://schemas.openxmlformats.org/officeDocument/2006/relationships/numbering" Target="numbering.xml"/><Relationship Id="rId15" Type="http://schemas.openxmlformats.org/officeDocument/2006/relationships/hyperlink" Target="mailto:info@k-ramovs.s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k-ramov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232ac9-fdd2-454c-8fb5-8c4ef9bc7f39">
      <Terms xmlns="http://schemas.microsoft.com/office/infopath/2007/PartnerControls"/>
    </lcf76f155ced4ddcb4097134ff3c332f>
    <TaxCatchAll xmlns="567f991a-1613-4275-85ee-e22a3ee7a2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3BFA2C6ADED9A4C87F33A8BF53CEEEC" ma:contentTypeVersion="18" ma:contentTypeDescription="Ustvari nov dokument." ma:contentTypeScope="" ma:versionID="f4f5d11ab6f69e7b8b91479288482c25">
  <xsd:schema xmlns:xsd="http://www.w3.org/2001/XMLSchema" xmlns:xs="http://www.w3.org/2001/XMLSchema" xmlns:p="http://schemas.microsoft.com/office/2006/metadata/properties" xmlns:ns2="e3232ac9-fdd2-454c-8fb5-8c4ef9bc7f39" xmlns:ns3="567f991a-1613-4275-85ee-e22a3ee7a296" targetNamespace="http://schemas.microsoft.com/office/2006/metadata/properties" ma:root="true" ma:fieldsID="eb47b180f6b3d6a5f9564dcb82379d75" ns2:_="" ns3:_="">
    <xsd:import namespace="e3232ac9-fdd2-454c-8fb5-8c4ef9bc7f39"/>
    <xsd:import namespace="567f991a-1613-4275-85ee-e22a3ee7a2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32ac9-fdd2-454c-8fb5-8c4ef9bc7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Oznake slike" ma:readOnly="false" ma:fieldId="{5cf76f15-5ced-4ddc-b409-7134ff3c332f}" ma:taxonomyMulti="true" ma:sspId="de5d226c-4238-4323-84de-f350a32b5e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f991a-1613-4275-85ee-e22a3ee7a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a4189cc-6716-4c58-bb82-d00e3e38c6e8}" ma:internalName="TaxCatchAll" ma:showField="CatchAllData" ma:web="567f991a-1613-4275-85ee-e22a3ee7a29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95816-3D2E-4E12-B625-AAFF55F13926}">
  <ds:schemaRefs>
    <ds:schemaRef ds:uri="http://schemas.microsoft.com/office/2006/metadata/properties"/>
    <ds:schemaRef ds:uri="http://schemas.microsoft.com/office/infopath/2007/PartnerControls"/>
    <ds:schemaRef ds:uri="e3232ac9-fdd2-454c-8fb5-8c4ef9bc7f39"/>
    <ds:schemaRef ds:uri="567f991a-1613-4275-85ee-e22a3ee7a296"/>
  </ds:schemaRefs>
</ds:datastoreItem>
</file>

<file path=customXml/itemProps2.xml><?xml version="1.0" encoding="utf-8"?>
<ds:datastoreItem xmlns:ds="http://schemas.openxmlformats.org/officeDocument/2006/customXml" ds:itemID="{5AE9BF80-D488-4B0A-9914-8D2E34ED6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32ac9-fdd2-454c-8fb5-8c4ef9bc7f39"/>
    <ds:schemaRef ds:uri="567f991a-1613-4275-85ee-e22a3ee7a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20924-6471-4E16-8E10-41D33A9F9F4E}">
  <ds:schemaRefs>
    <ds:schemaRef ds:uri="http://schemas.microsoft.com/sharepoint/v3/contenttype/forms"/>
  </ds:schemaRefs>
</ds:datastoreItem>
</file>

<file path=customXml/itemProps4.xml><?xml version="1.0" encoding="utf-8"?>
<ds:datastoreItem xmlns:ds="http://schemas.openxmlformats.org/officeDocument/2006/customXml" ds:itemID="{74F03CDA-ECDE-4A41-991F-BC80ABED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1287</Words>
  <Characters>7336</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Klemen Ramovš</dc:creator>
  <cp:lastModifiedBy>Klemen Ramovš</cp:lastModifiedBy>
  <cp:revision>2</cp:revision>
  <cp:lastPrinted>2024-12-17T19:04:00Z</cp:lastPrinted>
  <dcterms:created xsi:type="dcterms:W3CDTF">2025-07-07T07:03:00Z</dcterms:created>
  <dcterms:modified xsi:type="dcterms:W3CDTF">2025-07-07T07:03:00Z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0x01010033BFA2C6ADED9A4C87F33A8BF53CEEEC</vt:lpwstr>
  </property>
  <property fmtid="{D5CDD505-2E9C-101B-9397-08002B2CF9AE}" pid="3" name="Order">
    <vt:r8>9600600</vt:r8>
  </property>
  <property fmtid="{D5CDD505-2E9C-101B-9397-08002B2CF9AE}" pid="4" name="MediaServiceImageTags">
    <vt:lpwstr/>
  </property>
</Properties>
</file>